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E84F6AB" w:rsidP="5E84F6AB" w:rsidRDefault="5E84F6AB" w14:paraId="433CC8B9" w14:textId="47E899F4">
      <w:pPr>
        <w:rPr>
          <w:rFonts w:ascii="Calibri" w:hAnsi="Calibri" w:eastAsia="Calibri" w:cs="Calibri"/>
          <w:i/>
          <w:iCs/>
          <w:color w:val="000000" w:themeColor="text1"/>
          <w:sz w:val="20"/>
          <w:szCs w:val="20"/>
        </w:rPr>
      </w:pPr>
    </w:p>
    <w:p w:rsidR="4ED7F5C9" w:rsidP="5E84F6AB" w:rsidRDefault="4ED7F5C9" w14:paraId="4BDAC54E" w14:textId="1ACDD4F4">
      <w:pPr>
        <w:spacing w:after="120"/>
        <w:rPr>
          <w:rFonts w:ascii="Calibri" w:hAnsi="Calibri" w:eastAsia="Calibri" w:cs="Calibri"/>
          <w:color w:val="000000" w:themeColor="text1"/>
          <w:sz w:val="20"/>
          <w:szCs w:val="20"/>
        </w:rPr>
      </w:pPr>
      <w:r w:rsidRPr="5E84F6AB">
        <w:rPr>
          <w:rFonts w:ascii="Calibri" w:hAnsi="Calibri" w:eastAsia="Calibri" w:cs="Calibri"/>
          <w:b/>
          <w:bCs/>
          <w:i/>
          <w:iCs/>
          <w:color w:val="000000" w:themeColor="text1"/>
          <w:sz w:val="20"/>
          <w:szCs w:val="20"/>
          <w:lang w:val="en-GB"/>
        </w:rPr>
        <w:t>Instructions:</w:t>
      </w:r>
      <w:r w:rsidRPr="5E84F6AB">
        <w:rPr>
          <w:rFonts w:ascii="Calibri" w:hAnsi="Calibri" w:eastAsia="Calibri" w:cs="Calibri"/>
          <w:i/>
          <w:iCs/>
          <w:color w:val="000000" w:themeColor="text1"/>
          <w:sz w:val="20"/>
          <w:szCs w:val="20"/>
          <w:lang w:val="en-GB"/>
        </w:rPr>
        <w:t xml:space="preserve">  An analysis of how successfully a project can be completed, accounting for factors that affect it such as economic, technological, legal and scheduling factors. Project managers use feasibility studies to determine potential positive and negative outcomes of a project before investing a considerable amount of time and money into it.</w:t>
      </w:r>
      <w:r w:rsidRPr="5E84F6AB">
        <w:rPr>
          <w:rFonts w:ascii="Calibri" w:hAnsi="Calibri" w:eastAsia="Calibri" w:cs="Calibri"/>
          <w:color w:val="000000" w:themeColor="text1"/>
          <w:lang w:val="en-GB"/>
        </w:rPr>
        <w:t xml:space="preserve"> </w:t>
      </w:r>
      <w:r w:rsidRPr="5E84F6AB">
        <w:rPr>
          <w:rFonts w:ascii="Calibri" w:hAnsi="Calibri" w:eastAsia="Calibri" w:cs="Calibri"/>
          <w:i/>
          <w:iCs/>
          <w:color w:val="000000" w:themeColor="text1"/>
          <w:sz w:val="20"/>
          <w:szCs w:val="20"/>
          <w:lang w:val="en-GB"/>
        </w:rPr>
        <w:t>Approval of the feasibility study will lead to an in-depth, detailed project plan.</w:t>
      </w:r>
    </w:p>
    <w:p w:rsidR="5E84F6AB" w:rsidP="5E84F6AB" w:rsidRDefault="5E84F6AB" w14:paraId="5EF01F30" w14:textId="7A4DC1FF">
      <w:pPr>
        <w:rPr>
          <w:rFonts w:ascii="Calibri" w:hAnsi="Calibri" w:eastAsia="Calibri" w:cs="Calibri"/>
          <w:i/>
          <w:iCs/>
          <w:color w:val="000000" w:themeColor="text1"/>
          <w:sz w:val="20"/>
          <w:szCs w:val="20"/>
        </w:rPr>
      </w:pPr>
    </w:p>
    <w:p w:rsidR="4ED7F5C9" w:rsidP="35AD8C7A" w:rsidRDefault="4ED7F5C9" w14:paraId="34753C22" w14:textId="22B87D1E">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Project Details</w:t>
      </w:r>
    </w:p>
    <w:p w:rsidR="4ED7F5C9" w:rsidP="5E84F6AB" w:rsidRDefault="4ED7F5C9" w14:paraId="26DD889A" w14:textId="66B817CD">
      <w:pPr>
        <w:spacing w:after="120"/>
        <w:rPr>
          <w:rFonts w:ascii="Calibri" w:hAnsi="Calibri" w:eastAsia="Calibri" w:cs="Calibri"/>
          <w:color w:val="000000" w:themeColor="text1"/>
        </w:rPr>
      </w:pPr>
      <w:r w:rsidRPr="5E84F6AB">
        <w:rPr>
          <w:rFonts w:ascii="Calibri" w:hAnsi="Calibri" w:eastAsia="Calibri" w:cs="Calibri"/>
          <w:color w:val="000000" w:themeColor="text1"/>
          <w:lang w:val="en-GB"/>
        </w:rPr>
        <w:t>Project:</w:t>
      </w:r>
    </w:p>
    <w:p w:rsidR="4ED7F5C9" w:rsidP="5E84F6AB" w:rsidRDefault="4ED7F5C9" w14:paraId="4820C6C5" w14:textId="07577B46">
      <w:pPr>
        <w:spacing w:after="120"/>
        <w:rPr>
          <w:rFonts w:ascii="Calibri" w:hAnsi="Calibri" w:eastAsia="Calibri" w:cs="Calibri"/>
          <w:color w:val="000000" w:themeColor="text1"/>
        </w:rPr>
      </w:pPr>
      <w:r w:rsidRPr="5E84F6AB">
        <w:rPr>
          <w:rFonts w:ascii="Calibri" w:hAnsi="Calibri" w:eastAsia="Calibri" w:cs="Calibri"/>
          <w:color w:val="000000" w:themeColor="text1"/>
          <w:lang w:val="en-GB"/>
        </w:rPr>
        <w:t>Project Sponsor:</w:t>
      </w:r>
    </w:p>
    <w:p w:rsidR="4ED7F5C9" w:rsidP="5E84F6AB" w:rsidRDefault="4ED7F5C9" w14:paraId="76F403F2" w14:textId="7E9449B8">
      <w:pPr>
        <w:spacing w:after="120"/>
        <w:rPr>
          <w:rFonts w:ascii="Calibri" w:hAnsi="Calibri" w:eastAsia="Calibri" w:cs="Calibri"/>
          <w:color w:val="000000" w:themeColor="text1"/>
        </w:rPr>
      </w:pPr>
      <w:r w:rsidRPr="5E84F6AB">
        <w:rPr>
          <w:rFonts w:ascii="Calibri" w:hAnsi="Calibri" w:eastAsia="Calibri" w:cs="Calibri"/>
          <w:color w:val="000000" w:themeColor="text1"/>
          <w:lang w:val="en-GB"/>
        </w:rPr>
        <w:t>Project Manager:</w:t>
      </w:r>
    </w:p>
    <w:p w:rsidR="4ED7F5C9" w:rsidP="5E84F6AB" w:rsidRDefault="4ED7F5C9" w14:paraId="1FBED07F" w14:textId="2AC73C70">
      <w:pPr>
        <w:spacing w:after="120"/>
        <w:rPr>
          <w:rFonts w:ascii="Calibri" w:hAnsi="Calibri" w:eastAsia="Calibri" w:cs="Calibri"/>
          <w:color w:val="000000" w:themeColor="text1"/>
        </w:rPr>
      </w:pPr>
      <w:r w:rsidRPr="5E84F6AB">
        <w:rPr>
          <w:rFonts w:ascii="Calibri" w:hAnsi="Calibri" w:eastAsia="Calibri" w:cs="Calibri"/>
          <w:color w:val="000000" w:themeColor="text1"/>
          <w:lang w:val="en-GB"/>
        </w:rPr>
        <w:t>Start Date:</w:t>
      </w:r>
    </w:p>
    <w:p w:rsidR="4ED7F5C9" w:rsidP="5E84F6AB" w:rsidRDefault="4ED7F5C9" w14:paraId="69B7BEDB" w14:textId="328552E8">
      <w:pPr>
        <w:spacing w:after="120"/>
        <w:rPr>
          <w:rFonts w:ascii="Calibri" w:hAnsi="Calibri" w:eastAsia="Calibri" w:cs="Calibri"/>
          <w:color w:val="000000" w:themeColor="text1"/>
        </w:rPr>
      </w:pPr>
      <w:r w:rsidRPr="35AD8C7A">
        <w:rPr>
          <w:rFonts w:ascii="Calibri" w:hAnsi="Calibri" w:eastAsia="Calibri" w:cs="Calibri"/>
          <w:color w:val="000000" w:themeColor="text1"/>
          <w:lang w:val="en-GB"/>
        </w:rPr>
        <w:t>Completion Date:</w:t>
      </w:r>
    </w:p>
    <w:p w:rsidR="35AD8C7A" w:rsidP="35AD8C7A" w:rsidRDefault="35AD8C7A" w14:paraId="4F765E28" w14:textId="7FC3EF11">
      <w:pPr>
        <w:pStyle w:val="Subtitle"/>
        <w:spacing w:after="120"/>
        <w:rPr>
          <w:rFonts w:ascii="Calibri" w:hAnsi="Calibri" w:eastAsia="Calibri" w:cs="Calibri"/>
          <w:b/>
          <w:bCs/>
          <w:color w:val="7030A0"/>
          <w:sz w:val="24"/>
          <w:szCs w:val="24"/>
          <w:lang w:val="en-GB"/>
        </w:rPr>
      </w:pPr>
    </w:p>
    <w:p w:rsidR="4ED7F5C9" w:rsidP="35AD8C7A" w:rsidRDefault="4ED7F5C9" w14:paraId="40217DA8" w14:textId="58A4189C">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Executive Summary</w:t>
      </w:r>
    </w:p>
    <w:p w:rsidR="4ED7F5C9" w:rsidP="5E84F6AB" w:rsidRDefault="4ED7F5C9" w14:paraId="7EACC600" w14:textId="35661740">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include a high-level summary of what is included in this document, giving a quick overview of the feasibility study from the start.</w:t>
      </w:r>
    </w:p>
    <w:p w:rsidR="5E84F6AB" w:rsidP="5E84F6AB" w:rsidRDefault="5E84F6AB" w14:paraId="2203C024" w14:textId="738F9E1A">
      <w:pPr>
        <w:spacing w:after="120"/>
        <w:rPr>
          <w:rFonts w:ascii="Calibri" w:hAnsi="Calibri" w:eastAsia="Calibri" w:cs="Calibri"/>
          <w:i/>
          <w:iCs/>
          <w:color w:val="5F497A"/>
        </w:rPr>
      </w:pPr>
    </w:p>
    <w:p w:rsidR="4ED7F5C9" w:rsidP="35AD8C7A" w:rsidRDefault="4ED7F5C9" w14:paraId="06756B64" w14:textId="117B9EEA">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Products and Services</w:t>
      </w:r>
    </w:p>
    <w:p w:rsidR="4ED7F5C9" w:rsidP="5E84F6AB" w:rsidRDefault="4ED7F5C9" w14:paraId="38B14525" w14:textId="5D5D72DA">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of the Feasibility Study should include an informative description of all elements of the project, and the related processes, products and/or services being considered in this study. This should also include the benefits related to the processes, products and/or services of the project.</w:t>
      </w:r>
    </w:p>
    <w:p w:rsidR="5E84F6AB" w:rsidP="5E84F6AB" w:rsidRDefault="5E84F6AB" w14:paraId="2B44E91F" w14:textId="24DA88F6">
      <w:pPr>
        <w:spacing w:after="120"/>
        <w:rPr>
          <w:rFonts w:ascii="Calibri" w:hAnsi="Calibri" w:eastAsia="Calibri" w:cs="Calibri"/>
          <w:i/>
          <w:iCs/>
          <w:color w:val="7030A0"/>
        </w:rPr>
      </w:pPr>
    </w:p>
    <w:p w:rsidR="4ED7F5C9" w:rsidP="35AD8C7A" w:rsidRDefault="4ED7F5C9" w14:paraId="76A6AECC" w14:textId="028E85CC">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Marketplace</w:t>
      </w:r>
    </w:p>
    <w:p w:rsidR="4ED7F5C9" w:rsidP="5E84F6AB" w:rsidRDefault="4ED7F5C9" w14:paraId="27CC21DA" w14:textId="3AD551F0">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Describe the marketplace/customer/user base for the project under consideration. It should focus on and highlight the following:</w:t>
      </w:r>
    </w:p>
    <w:p w:rsidR="4ED7F5C9" w:rsidP="5E84F6AB" w:rsidRDefault="4ED7F5C9" w14:paraId="08B83358" w14:textId="239EA3E4">
      <w:pPr>
        <w:pStyle w:val="ListParagraph"/>
        <w:numPr>
          <w:ilvl w:val="0"/>
          <w:numId w:val="2"/>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Who are the stakeholders (marketplace, customers, members, users, etc.)?</w:t>
      </w:r>
    </w:p>
    <w:p w:rsidR="4ED7F5C9" w:rsidP="5E84F6AB" w:rsidRDefault="4ED7F5C9" w14:paraId="48978C9C" w14:textId="58C2D36E">
      <w:pPr>
        <w:pStyle w:val="ListParagraph"/>
        <w:numPr>
          <w:ilvl w:val="0"/>
          <w:numId w:val="2"/>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 xml:space="preserve">Who are the competitors, in terms of products/processes and/or services? </w:t>
      </w:r>
    </w:p>
    <w:p w:rsidR="4ED7F5C9" w:rsidP="5E84F6AB" w:rsidRDefault="4ED7F5C9" w14:paraId="2A693E80" w14:textId="7DFA00CC">
      <w:pPr>
        <w:pStyle w:val="ListParagraph"/>
        <w:numPr>
          <w:ilvl w:val="0"/>
          <w:numId w:val="2"/>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Why would these stakeholders (customers/members/users) choose these products/ processes/or services?</w:t>
      </w:r>
    </w:p>
    <w:p w:rsidR="4ED7F5C9" w:rsidP="5E84F6AB" w:rsidRDefault="4ED7F5C9" w14:paraId="5121F6C3" w14:textId="1F2A8493">
      <w:pPr>
        <w:pStyle w:val="ListParagraph"/>
        <w:numPr>
          <w:ilvl w:val="0"/>
          <w:numId w:val="2"/>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How will the products, processes, and/or services be distributed to the stakeholders (marketplace/customers/members/users)?</w:t>
      </w:r>
    </w:p>
    <w:p w:rsidR="5E84F6AB" w:rsidP="51CB9E4A" w:rsidRDefault="5E84F6AB" w14:paraId="07DB82EA" w14:textId="02CF2246">
      <w:pPr>
        <w:spacing w:after="120"/>
        <w:rPr>
          <w:rFonts w:ascii="Calibri" w:hAnsi="Calibri" w:eastAsia="Calibri" w:cs="Calibri"/>
          <w:color w:val="000000" w:themeColor="text1"/>
        </w:rPr>
      </w:pPr>
    </w:p>
    <w:p w:rsidR="4ED7F5C9" w:rsidP="35AD8C7A" w:rsidRDefault="4ED7F5C9" w14:paraId="67E40588" w14:textId="7E9BF443">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Marketing/Communication Plan</w:t>
      </w:r>
    </w:p>
    <w:p w:rsidR="4ED7F5C9" w:rsidP="5E84F6AB" w:rsidRDefault="4ED7F5C9" w14:paraId="17AEC371" w14:textId="00C22AD2">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include a detailed description on how these products and/or services are going to be marketed or communicated to the stakeholders. It should highlight the following areas:</w:t>
      </w:r>
    </w:p>
    <w:p w:rsidR="4ED7F5C9" w:rsidP="5E84F6AB" w:rsidRDefault="4ED7F5C9" w14:paraId="3842CD77" w14:textId="0C06929D">
      <w:pPr>
        <w:pStyle w:val="ListParagraph"/>
        <w:numPr>
          <w:ilvl w:val="0"/>
          <w:numId w:val="1"/>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Marketing/communication methods and strategies</w:t>
      </w:r>
    </w:p>
    <w:p w:rsidR="4ED7F5C9" w:rsidP="5E84F6AB" w:rsidRDefault="4ED7F5C9" w14:paraId="6FD99C7E" w14:textId="7FE496A1">
      <w:pPr>
        <w:pStyle w:val="ListParagraph"/>
        <w:numPr>
          <w:ilvl w:val="0"/>
          <w:numId w:val="1"/>
        </w:num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The target audience</w:t>
      </w:r>
    </w:p>
    <w:p w:rsidR="5E84F6AB" w:rsidP="37478F9F" w:rsidRDefault="4ED7F5C9" w14:paraId="3DEA7919" w14:textId="562436A2">
      <w:pPr>
        <w:pStyle w:val="ListParagraph"/>
        <w:numPr>
          <w:ilvl w:val="0"/>
          <w:numId w:val="1"/>
        </w:numPr>
        <w:spacing w:after="120"/>
        <w:rPr>
          <w:rFonts w:ascii="Calibri" w:hAnsi="Calibri" w:eastAsia="Calibri" w:cs="Calibri"/>
          <w:color w:val="000000" w:themeColor="text1"/>
        </w:rPr>
      </w:pPr>
      <w:r w:rsidRPr="35AD8C7A">
        <w:rPr>
          <w:rFonts w:ascii="Calibri" w:hAnsi="Calibri" w:eastAsia="Calibri" w:cs="Calibri"/>
          <w:i/>
          <w:iCs/>
          <w:color w:val="000000" w:themeColor="text1"/>
          <w:lang w:val="en-GB"/>
        </w:rPr>
        <w:t>How the organization will differentiate or separate itself from similar products and/or services.</w:t>
      </w:r>
    </w:p>
    <w:p w:rsidR="35AD8C7A" w:rsidP="35AD8C7A" w:rsidRDefault="35AD8C7A" w14:paraId="446D580C" w14:textId="5AB452CC">
      <w:pPr>
        <w:pStyle w:val="Subtitle"/>
        <w:spacing w:after="120"/>
        <w:rPr>
          <w:rFonts w:ascii="Calibri" w:hAnsi="Calibri" w:eastAsia="Calibri" w:cs="Calibri"/>
          <w:b/>
          <w:bCs/>
          <w:color w:val="461A5B"/>
          <w:lang w:val="en-GB"/>
        </w:rPr>
      </w:pPr>
    </w:p>
    <w:p w:rsidR="4ED7F5C9" w:rsidP="35AD8C7A" w:rsidRDefault="4ED7F5C9" w14:paraId="5CF00F42" w14:textId="5C703160">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Technology Considerations</w:t>
      </w:r>
    </w:p>
    <w:p w:rsidR="4ED7F5C9" w:rsidP="5E84F6AB" w:rsidRDefault="4ED7F5C9" w14:paraId="48BF7CB3" w14:textId="2204D9C5">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include the technology considerations the organization must make to be able to develop, market and/or communicate the products and/or services.</w:t>
      </w:r>
    </w:p>
    <w:p w:rsidR="5E84F6AB" w:rsidP="5E84F6AB" w:rsidRDefault="5E84F6AB" w14:paraId="79BB12BA" w14:textId="214DA4C5">
      <w:pPr>
        <w:spacing w:after="120"/>
        <w:rPr>
          <w:rFonts w:ascii="Calibri" w:hAnsi="Calibri" w:eastAsia="Calibri" w:cs="Calibri"/>
          <w:i/>
          <w:iCs/>
          <w:color w:val="5F497A"/>
        </w:rPr>
      </w:pPr>
    </w:p>
    <w:p w:rsidR="4ED7F5C9" w:rsidP="35AD8C7A" w:rsidRDefault="4ED7F5C9" w14:paraId="289A10A8" w14:textId="7F419C23">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Project Team</w:t>
      </w:r>
    </w:p>
    <w:p w:rsidR="4ED7F5C9" w:rsidP="5E84F6AB" w:rsidRDefault="4ED7F5C9" w14:paraId="63BE95EE" w14:textId="66C8834F">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include a list of the key people needed to deliver the project.</w:t>
      </w:r>
    </w:p>
    <w:p w:rsidR="5E84F6AB" w:rsidP="5E84F6AB" w:rsidRDefault="5E84F6AB" w14:paraId="07CA9573" w14:textId="0F9F939F">
      <w:pPr>
        <w:spacing w:after="120"/>
        <w:rPr>
          <w:rFonts w:ascii="Calibri" w:hAnsi="Calibri" w:eastAsia="Calibri" w:cs="Calibri"/>
          <w:i/>
          <w:iCs/>
          <w:color w:val="5F497A"/>
        </w:rPr>
      </w:pPr>
    </w:p>
    <w:p w:rsidR="4ED7F5C9" w:rsidP="35AD8C7A" w:rsidRDefault="4ED7F5C9" w14:paraId="20D83A25" w14:textId="79D95AFF">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Staffing</w:t>
      </w:r>
    </w:p>
    <w:p w:rsidR="4ED7F5C9" w:rsidP="5E84F6AB" w:rsidRDefault="4ED7F5C9" w14:paraId="2D3A90C3" w14:textId="6D9708D9">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describe the affects or impacts the products and/or services will have to or on the organizations staffing needs. Will more staff or vendors need to be acquired – direct? Contract?  Will the organisation need to be restructured?</w:t>
      </w:r>
    </w:p>
    <w:p w:rsidR="5E84F6AB" w:rsidP="5E84F6AB" w:rsidRDefault="5E84F6AB" w14:paraId="24232D2F" w14:textId="27C67914">
      <w:pPr>
        <w:spacing w:after="120"/>
        <w:rPr>
          <w:rFonts w:ascii="Calibri" w:hAnsi="Calibri" w:eastAsia="Calibri" w:cs="Calibri"/>
          <w:i/>
          <w:iCs/>
          <w:color w:val="5F497A"/>
        </w:rPr>
      </w:pPr>
    </w:p>
    <w:p w:rsidR="4ED7F5C9" w:rsidP="35AD8C7A" w:rsidRDefault="4ED7F5C9" w14:paraId="36E3D63A" w14:textId="6665010A">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Schedule</w:t>
      </w:r>
    </w:p>
    <w:p w:rsidR="4ED7F5C9" w:rsidP="35AD8C7A" w:rsidRDefault="4ED7F5C9" w14:paraId="4F76F5D1" w14:textId="51CFDFCF">
      <w:pPr>
        <w:spacing w:after="120"/>
        <w:rPr>
          <w:rFonts w:ascii="Calibri" w:hAnsi="Calibri" w:eastAsia="Calibri" w:cs="Calibri"/>
          <w:color w:val="000000" w:themeColor="text1"/>
        </w:rPr>
      </w:pPr>
      <w:r w:rsidRPr="35AD8C7A">
        <w:rPr>
          <w:rFonts w:ascii="Calibri" w:hAnsi="Calibri" w:eastAsia="Calibri" w:cs="Calibri"/>
          <w:i/>
          <w:iCs/>
          <w:color w:val="000000" w:themeColor="text1"/>
          <w:lang w:val="en-GB"/>
        </w:rPr>
        <w:t>This section should include a detailed summary for the delivery of the products and/or services being considered, this might include listing important milestones. It may be presented in the following format: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445"/>
        <w:gridCol w:w="4935"/>
        <w:gridCol w:w="1605"/>
      </w:tblGrid>
      <w:tr w:rsidR="5E84F6AB" w:rsidTr="18F2A4AB" w14:paraId="1722F7DB" w14:textId="77777777">
        <w:trPr>
          <w:trHeight w:val="300"/>
        </w:trPr>
        <w:tc>
          <w:tcPr>
            <w:tcW w:w="2445" w:type="dxa"/>
            <w:tcBorders>
              <w:top w:val="single" w:color="000000" w:themeColor="text1" w:sz="6" w:space="0"/>
              <w:left w:val="single" w:color="000000" w:themeColor="text1" w:sz="6" w:space="0"/>
              <w:bottom w:val="nil"/>
              <w:right w:val="single" w:color="auto" w:sz="6" w:space="0"/>
            </w:tcBorders>
            <w:shd w:val="clear" w:color="auto" w:fill="B2A1C7"/>
            <w:tcMar>
              <w:left w:w="105" w:type="dxa"/>
              <w:right w:w="105" w:type="dxa"/>
            </w:tcMar>
          </w:tcPr>
          <w:p w:rsidR="5E84F6AB" w:rsidP="18F2A4AB" w:rsidRDefault="5E84F6AB" w14:paraId="18BA6DF0" w14:textId="6A854BCC"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Milestone</w:t>
            </w:r>
          </w:p>
        </w:tc>
        <w:tc>
          <w:tcPr>
            <w:tcW w:w="493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16B2A5C2" w14:textId="46F04CE4"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Description</w:t>
            </w:r>
          </w:p>
        </w:tc>
        <w:tc>
          <w:tcPr>
            <w:tcW w:w="1605" w:type="dxa"/>
            <w:tcBorders>
              <w:top w:val="single" w:color="000000" w:themeColor="text1" w:sz="6" w:space="0"/>
              <w:left w:val="single" w:color="auto" w:sz="6" w:space="0"/>
              <w:bottom w:val="single" w:color="000000" w:themeColor="text1" w:sz="6" w:space="0"/>
              <w:right w:val="double" w:color="auto" w:sz="6" w:space="0"/>
            </w:tcBorders>
            <w:shd w:val="clear" w:color="auto" w:fill="B2A1C7"/>
            <w:tcMar>
              <w:left w:w="105" w:type="dxa"/>
              <w:right w:w="105" w:type="dxa"/>
            </w:tcMar>
          </w:tcPr>
          <w:p w:rsidR="5E84F6AB" w:rsidP="18F2A4AB" w:rsidRDefault="5E84F6AB" w14:paraId="7951DB9E" w14:textId="77CC558A"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Estimated Date</w:t>
            </w:r>
          </w:p>
        </w:tc>
      </w:tr>
      <w:tr w:rsidR="5E84F6AB" w:rsidTr="18F2A4AB" w14:paraId="303F8A7A" w14:textId="77777777">
        <w:trPr>
          <w:trHeight w:val="300"/>
        </w:trPr>
        <w:tc>
          <w:tcPr>
            <w:tcW w:w="2445" w:type="dxa"/>
            <w:vMerge w:val="restart"/>
            <w:tcBorders>
              <w:top w:val="single" w:color="000000" w:themeColor="text1" w:sz="6" w:space="0"/>
              <w:left w:val="single" w:color="000000" w:themeColor="text1" w:sz="6" w:space="0"/>
              <w:bottom w:val="single" w:color="000000" w:themeColor="text1" w:sz="6" w:space="0"/>
              <w:right w:val="single" w:color="auto" w:sz="6" w:space="0"/>
            </w:tcBorders>
            <w:tcMar>
              <w:left w:w="105" w:type="dxa"/>
              <w:right w:w="105" w:type="dxa"/>
            </w:tcMar>
          </w:tcPr>
          <w:p w:rsidR="5E84F6AB" w:rsidP="5E84F6AB" w:rsidRDefault="5E84F6AB" w14:paraId="39A6E5B1" w14:textId="408A36EB">
            <w:pPr>
              <w:spacing w:after="120"/>
              <w:rPr>
                <w:rFonts w:ascii="Calibri" w:hAnsi="Calibri" w:eastAsia="Calibri" w:cs="Calibri"/>
                <w:b/>
                <w:bCs/>
              </w:rPr>
            </w:pPr>
          </w:p>
        </w:tc>
        <w:tc>
          <w:tcPr>
            <w:tcW w:w="4935" w:type="dxa"/>
            <w:tcBorders>
              <w:top w:val="single" w:color="000000" w:themeColor="text1" w:sz="6" w:space="0"/>
              <w:left w:val="single" w:color="auto" w:sz="6" w:space="0"/>
              <w:bottom w:val="dotted" w:color="auto" w:sz="6" w:space="0"/>
              <w:right w:val="single" w:color="auto" w:sz="6" w:space="0"/>
            </w:tcBorders>
            <w:tcMar>
              <w:left w:w="105" w:type="dxa"/>
              <w:right w:w="105" w:type="dxa"/>
            </w:tcMar>
          </w:tcPr>
          <w:p w:rsidR="5E84F6AB" w:rsidP="5E84F6AB" w:rsidRDefault="5E84F6AB" w14:paraId="7DD83828" w14:textId="7760564E">
            <w:pPr>
              <w:spacing w:after="120"/>
              <w:rPr>
                <w:rFonts w:ascii="Calibri" w:hAnsi="Calibri" w:eastAsia="Calibri" w:cs="Calibri"/>
              </w:rPr>
            </w:pPr>
          </w:p>
        </w:tc>
        <w:tc>
          <w:tcPr>
            <w:tcW w:w="1605" w:type="dxa"/>
            <w:vMerge w:val="restart"/>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7BA66613" w14:textId="78A5FF15">
            <w:pPr>
              <w:spacing w:after="120"/>
              <w:rPr>
                <w:rFonts w:ascii="Calibri" w:hAnsi="Calibri" w:eastAsia="Calibri" w:cs="Calibri"/>
              </w:rPr>
            </w:pPr>
          </w:p>
        </w:tc>
      </w:tr>
      <w:tr w:rsidR="5E84F6AB" w:rsidTr="18F2A4AB" w14:paraId="6052568E" w14:textId="77777777">
        <w:trPr>
          <w:trHeight w:val="300"/>
        </w:trPr>
        <w:tc>
          <w:tcPr>
            <w:tcW w:w="2445" w:type="dxa"/>
            <w:vMerge/>
            <w:tcBorders/>
            <w:tcMar/>
            <w:vAlign w:val="center"/>
          </w:tcPr>
          <w:p w:rsidR="00EB5BBB" w:rsidRDefault="00EB5BBB" w14:paraId="238D18CA" w14:textId="77777777"/>
        </w:tc>
        <w:tc>
          <w:tcPr>
            <w:tcW w:w="4935" w:type="dxa"/>
            <w:tcBorders>
              <w:top w:val="dotted" w:color="auto" w:sz="6" w:space="0"/>
              <w:left w:val="single" w:color="auto" w:sz="6" w:space="0"/>
              <w:bottom w:val="dotted" w:color="auto" w:sz="6" w:space="0"/>
              <w:right w:val="single" w:color="auto" w:sz="6" w:space="0"/>
            </w:tcBorders>
            <w:tcMar>
              <w:left w:w="105" w:type="dxa"/>
              <w:right w:w="105" w:type="dxa"/>
            </w:tcMar>
          </w:tcPr>
          <w:p w:rsidR="5E84F6AB" w:rsidP="5E84F6AB" w:rsidRDefault="5E84F6AB" w14:paraId="05B2E4F8" w14:textId="661676F4">
            <w:pPr>
              <w:spacing w:after="120"/>
              <w:rPr>
                <w:rFonts w:ascii="Calibri" w:hAnsi="Calibri" w:eastAsia="Calibri" w:cs="Calibri"/>
              </w:rPr>
            </w:pPr>
          </w:p>
        </w:tc>
        <w:tc>
          <w:tcPr>
            <w:tcW w:w="1605" w:type="dxa"/>
            <w:vMerge/>
            <w:tcBorders/>
            <w:tcMar/>
            <w:vAlign w:val="center"/>
          </w:tcPr>
          <w:p w:rsidR="00EB5BBB" w:rsidRDefault="00EB5BBB" w14:paraId="472A974C" w14:textId="77777777"/>
        </w:tc>
      </w:tr>
      <w:tr w:rsidR="5E84F6AB" w:rsidTr="18F2A4AB" w14:paraId="5684AD0E" w14:textId="77777777">
        <w:trPr>
          <w:trHeight w:val="300"/>
        </w:trPr>
        <w:tc>
          <w:tcPr>
            <w:tcW w:w="2445" w:type="dxa"/>
            <w:vMerge/>
            <w:tcBorders/>
            <w:tcMar/>
            <w:vAlign w:val="center"/>
          </w:tcPr>
          <w:p w:rsidR="00EB5BBB" w:rsidRDefault="00EB5BBB" w14:paraId="33708117" w14:textId="77777777"/>
        </w:tc>
        <w:tc>
          <w:tcPr>
            <w:tcW w:w="4935" w:type="dxa"/>
            <w:tcBorders>
              <w:top w:val="dotted" w:color="auto"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247651E" w14:textId="6D886CB6">
            <w:pPr>
              <w:spacing w:after="120"/>
              <w:rPr>
                <w:rFonts w:ascii="Calibri" w:hAnsi="Calibri" w:eastAsia="Calibri" w:cs="Calibri"/>
              </w:rPr>
            </w:pPr>
          </w:p>
        </w:tc>
        <w:tc>
          <w:tcPr>
            <w:tcW w:w="1605" w:type="dxa"/>
            <w:vMerge/>
            <w:tcBorders/>
            <w:tcMar/>
            <w:vAlign w:val="center"/>
          </w:tcPr>
          <w:p w:rsidR="00EB5BBB" w:rsidRDefault="00EB5BBB" w14:paraId="11EE241C" w14:textId="77777777"/>
        </w:tc>
      </w:tr>
      <w:tr w:rsidR="5E84F6AB" w:rsidTr="18F2A4AB" w14:paraId="16842B41" w14:textId="77777777">
        <w:trPr>
          <w:trHeight w:val="300"/>
        </w:trPr>
        <w:tc>
          <w:tcPr>
            <w:tcW w:w="2445" w:type="dxa"/>
            <w:vMerge w:val="restart"/>
            <w:tcBorders>
              <w:top w:val="nil"/>
              <w:left w:val="single" w:color="000000" w:themeColor="text1" w:sz="6" w:space="0"/>
              <w:bottom w:val="single" w:color="000000" w:themeColor="text1" w:sz="6" w:space="0"/>
              <w:right w:val="single" w:color="auto" w:sz="6" w:space="0"/>
            </w:tcBorders>
            <w:tcMar>
              <w:left w:w="105" w:type="dxa"/>
              <w:right w:w="105" w:type="dxa"/>
            </w:tcMar>
          </w:tcPr>
          <w:p w:rsidR="5E84F6AB" w:rsidP="5E84F6AB" w:rsidRDefault="5E84F6AB" w14:paraId="0FD50725" w14:textId="3FEB51D7">
            <w:pPr>
              <w:spacing w:after="120"/>
              <w:rPr>
                <w:rFonts w:ascii="Calibri" w:hAnsi="Calibri" w:eastAsia="Calibri" w:cs="Calibri"/>
                <w:b/>
                <w:bCs/>
              </w:rPr>
            </w:pPr>
          </w:p>
        </w:tc>
        <w:tc>
          <w:tcPr>
            <w:tcW w:w="4935" w:type="dxa"/>
            <w:tcBorders>
              <w:top w:val="single" w:color="000000" w:themeColor="text1" w:sz="6" w:space="0"/>
              <w:left w:val="single" w:color="auto" w:sz="6" w:space="0"/>
              <w:bottom w:val="dotted" w:color="auto" w:sz="6" w:space="0"/>
              <w:right w:val="single" w:color="auto" w:sz="6" w:space="0"/>
            </w:tcBorders>
            <w:tcMar>
              <w:left w:w="105" w:type="dxa"/>
              <w:right w:w="105" w:type="dxa"/>
            </w:tcMar>
          </w:tcPr>
          <w:p w:rsidR="5E84F6AB" w:rsidP="5E84F6AB" w:rsidRDefault="5E84F6AB" w14:paraId="2532CFBC" w14:textId="1E4655C2">
            <w:pPr>
              <w:spacing w:after="120"/>
              <w:rPr>
                <w:rFonts w:ascii="Calibri" w:hAnsi="Calibri" w:eastAsia="Calibri" w:cs="Calibri"/>
              </w:rPr>
            </w:pPr>
          </w:p>
        </w:tc>
        <w:tc>
          <w:tcPr>
            <w:tcW w:w="1605" w:type="dxa"/>
            <w:vMerge w:val="restart"/>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05A9E24D" w14:textId="15BE0C98">
            <w:pPr>
              <w:spacing w:after="120"/>
              <w:rPr>
                <w:rFonts w:ascii="Calibri" w:hAnsi="Calibri" w:eastAsia="Calibri" w:cs="Calibri"/>
              </w:rPr>
            </w:pPr>
          </w:p>
        </w:tc>
      </w:tr>
      <w:tr w:rsidR="5E84F6AB" w:rsidTr="18F2A4AB" w14:paraId="758A436B" w14:textId="77777777">
        <w:trPr>
          <w:trHeight w:val="300"/>
        </w:trPr>
        <w:tc>
          <w:tcPr>
            <w:tcW w:w="2445" w:type="dxa"/>
            <w:vMerge/>
            <w:tcBorders/>
            <w:tcMar/>
            <w:vAlign w:val="center"/>
          </w:tcPr>
          <w:p w:rsidR="00EB5BBB" w:rsidRDefault="00EB5BBB" w14:paraId="41A45830" w14:textId="77777777"/>
        </w:tc>
        <w:tc>
          <w:tcPr>
            <w:tcW w:w="4935" w:type="dxa"/>
            <w:tcBorders>
              <w:top w:val="dotted" w:color="auto" w:sz="6" w:space="0"/>
              <w:left w:val="single" w:color="auto" w:sz="6" w:space="0"/>
              <w:bottom w:val="dotted" w:color="auto" w:sz="6" w:space="0"/>
              <w:right w:val="single" w:color="auto" w:sz="6" w:space="0"/>
            </w:tcBorders>
            <w:tcMar>
              <w:left w:w="105" w:type="dxa"/>
              <w:right w:w="105" w:type="dxa"/>
            </w:tcMar>
          </w:tcPr>
          <w:p w:rsidR="5E84F6AB" w:rsidP="5E84F6AB" w:rsidRDefault="5E84F6AB" w14:paraId="5EF3728D" w14:textId="3A006B95">
            <w:pPr>
              <w:spacing w:after="120"/>
              <w:rPr>
                <w:rFonts w:ascii="Calibri" w:hAnsi="Calibri" w:eastAsia="Calibri" w:cs="Calibri"/>
              </w:rPr>
            </w:pPr>
          </w:p>
        </w:tc>
        <w:tc>
          <w:tcPr>
            <w:tcW w:w="1605" w:type="dxa"/>
            <w:vMerge/>
            <w:tcBorders/>
            <w:tcMar/>
            <w:vAlign w:val="center"/>
          </w:tcPr>
          <w:p w:rsidR="00EB5BBB" w:rsidRDefault="00EB5BBB" w14:paraId="42F2AD07" w14:textId="77777777"/>
        </w:tc>
      </w:tr>
      <w:tr w:rsidR="5E84F6AB" w:rsidTr="18F2A4AB" w14:paraId="7DD6D33D" w14:textId="77777777">
        <w:trPr>
          <w:trHeight w:val="300"/>
        </w:trPr>
        <w:tc>
          <w:tcPr>
            <w:tcW w:w="2445" w:type="dxa"/>
            <w:vMerge/>
            <w:tcBorders/>
            <w:tcMar/>
            <w:vAlign w:val="center"/>
          </w:tcPr>
          <w:p w:rsidR="00EB5BBB" w:rsidRDefault="00EB5BBB" w14:paraId="51532232" w14:textId="77777777"/>
        </w:tc>
        <w:tc>
          <w:tcPr>
            <w:tcW w:w="4935" w:type="dxa"/>
            <w:tcBorders>
              <w:top w:val="dotted" w:color="auto"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A6340F5" w14:textId="0BF44C14">
            <w:pPr>
              <w:spacing w:after="120"/>
              <w:rPr>
                <w:rFonts w:ascii="Calibri" w:hAnsi="Calibri" w:eastAsia="Calibri" w:cs="Calibri"/>
              </w:rPr>
            </w:pPr>
          </w:p>
        </w:tc>
        <w:tc>
          <w:tcPr>
            <w:tcW w:w="1605" w:type="dxa"/>
            <w:vMerge/>
            <w:tcBorders/>
            <w:tcMar/>
            <w:vAlign w:val="center"/>
          </w:tcPr>
          <w:p w:rsidR="00EB5BBB" w:rsidRDefault="00EB5BBB" w14:paraId="336A7890" w14:textId="77777777"/>
        </w:tc>
      </w:tr>
    </w:tbl>
    <w:p w:rsidR="5E84F6AB" w:rsidP="5E84F6AB" w:rsidRDefault="5E84F6AB" w14:paraId="5A336477" w14:textId="4BADDCFA">
      <w:pPr>
        <w:spacing w:after="120"/>
        <w:rPr>
          <w:rFonts w:ascii="Calibri" w:hAnsi="Calibri" w:eastAsia="Calibri" w:cs="Calibri"/>
          <w:color w:val="000000" w:themeColor="text1"/>
        </w:rPr>
      </w:pPr>
    </w:p>
    <w:p w:rsidR="35AD8C7A" w:rsidP="35AD8C7A" w:rsidRDefault="35AD8C7A" w14:paraId="5B1342FE" w14:textId="174071AA">
      <w:pPr>
        <w:pStyle w:val="Subtitle"/>
        <w:spacing w:after="120"/>
        <w:rPr>
          <w:rFonts w:ascii="Calibri" w:hAnsi="Calibri" w:eastAsia="Calibri" w:cs="Calibri"/>
          <w:b/>
          <w:bCs/>
          <w:color w:val="461A5B"/>
          <w:lang w:val="en-GB"/>
        </w:rPr>
      </w:pPr>
    </w:p>
    <w:p w:rsidR="4ED7F5C9" w:rsidP="35AD8C7A" w:rsidRDefault="4ED7F5C9" w14:paraId="2266849D" w14:textId="05747CBD">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Financial Projections</w:t>
      </w:r>
    </w:p>
    <w:p w:rsidR="5E84F6AB" w:rsidP="35AD8C7A" w:rsidRDefault="4ED7F5C9" w14:paraId="517481B0" w14:textId="37B35447">
      <w:pPr>
        <w:spacing w:after="120"/>
        <w:rPr>
          <w:rFonts w:ascii="Calibri" w:hAnsi="Calibri" w:eastAsia="Calibri" w:cs="Calibri"/>
          <w:color w:val="000000" w:themeColor="text1"/>
        </w:rPr>
      </w:pPr>
      <w:r w:rsidRPr="35AD8C7A">
        <w:rPr>
          <w:rFonts w:ascii="Calibri" w:hAnsi="Calibri" w:eastAsia="Calibri" w:cs="Calibri"/>
          <w:i/>
          <w:iCs/>
          <w:color w:val="000000" w:themeColor="text1"/>
          <w:lang w:val="en-GB"/>
        </w:rPr>
        <w:t>This section should include the estimated financial projections for the project. It may be presented in the following format: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845"/>
        <w:gridCol w:w="2490"/>
        <w:gridCol w:w="765"/>
        <w:gridCol w:w="765"/>
        <w:gridCol w:w="765"/>
        <w:gridCol w:w="765"/>
        <w:gridCol w:w="765"/>
        <w:gridCol w:w="765"/>
      </w:tblGrid>
      <w:tr w:rsidR="5E84F6AB" w:rsidTr="18F2A4AB" w14:paraId="3328F8A2" w14:textId="77777777">
        <w:trPr>
          <w:trHeight w:val="300"/>
        </w:trPr>
        <w:tc>
          <w:tcPr>
            <w:tcW w:w="1845" w:type="dxa"/>
            <w:tcBorders>
              <w:top w:val="single" w:color="000000" w:themeColor="text1" w:sz="6" w:space="0"/>
              <w:left w:val="single" w:color="000000" w:themeColor="text1" w:sz="6" w:space="0"/>
              <w:bottom w:val="nil"/>
              <w:right w:val="single" w:color="auto" w:sz="6" w:space="0"/>
            </w:tcBorders>
            <w:shd w:val="clear" w:color="auto" w:fill="B2A1C7"/>
            <w:tcMar>
              <w:left w:w="105" w:type="dxa"/>
              <w:right w:w="105" w:type="dxa"/>
            </w:tcMar>
          </w:tcPr>
          <w:p w:rsidR="5E84F6AB" w:rsidP="18F2A4AB" w:rsidRDefault="5E84F6AB" w14:paraId="3DDBAA9A" w14:textId="4772FE29" w14:noSpellErr="1">
            <w:pPr>
              <w:spacing w:after="120"/>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Action/Measure</w:t>
            </w:r>
          </w:p>
        </w:tc>
        <w:tc>
          <w:tcPr>
            <w:tcW w:w="2490"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607D3AEE" w14:textId="122081E8"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Description</w:t>
            </w:r>
          </w:p>
        </w:tc>
        <w:tc>
          <w:tcPr>
            <w:tcW w:w="76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53DCCA3B" w14:textId="7EA408A4"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FY 1</w:t>
            </w:r>
          </w:p>
        </w:tc>
        <w:tc>
          <w:tcPr>
            <w:tcW w:w="76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1E930913" w14:textId="1F97B796"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FY 2</w:t>
            </w:r>
          </w:p>
        </w:tc>
        <w:tc>
          <w:tcPr>
            <w:tcW w:w="76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6578FE78" w14:textId="245E3984"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FY 3</w:t>
            </w:r>
          </w:p>
        </w:tc>
        <w:tc>
          <w:tcPr>
            <w:tcW w:w="76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5C48AFFF" w14:textId="78FC784B"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FY 4</w:t>
            </w:r>
          </w:p>
        </w:tc>
        <w:tc>
          <w:tcPr>
            <w:tcW w:w="765"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5C1D8F5A" w14:textId="30B234FE"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FY 5</w:t>
            </w:r>
          </w:p>
        </w:tc>
        <w:tc>
          <w:tcPr>
            <w:tcW w:w="765" w:type="dxa"/>
            <w:tcBorders>
              <w:top w:val="single" w:color="000000" w:themeColor="text1" w:sz="6" w:space="0"/>
              <w:left w:val="single" w:color="auto" w:sz="6" w:space="0"/>
              <w:bottom w:val="single" w:color="000000" w:themeColor="text1" w:sz="6" w:space="0"/>
              <w:right w:val="double" w:color="auto" w:sz="6" w:space="0"/>
            </w:tcBorders>
            <w:shd w:val="clear" w:color="auto" w:fill="B2A1C7"/>
            <w:tcMar>
              <w:left w:w="105" w:type="dxa"/>
              <w:right w:w="105" w:type="dxa"/>
            </w:tcMar>
          </w:tcPr>
          <w:p w:rsidR="5E84F6AB" w:rsidP="18F2A4AB" w:rsidRDefault="5E84F6AB" w14:paraId="21F42D1A" w14:textId="53A354B2"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Total</w:t>
            </w:r>
          </w:p>
        </w:tc>
      </w:tr>
      <w:tr w:rsidR="5E84F6AB" w:rsidTr="18F2A4AB" w14:paraId="143889DD" w14:textId="77777777">
        <w:trPr>
          <w:trHeight w:val="300"/>
        </w:trPr>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E84F6AB" w:rsidP="5E84F6AB" w:rsidRDefault="5E84F6AB" w14:paraId="774C0BD5" w14:textId="5ECC2F9F">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17A35647" w14:textId="38E5E431">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9CA9820" w14:textId="713704C7">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1AC34546" w14:textId="705937F8">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760C9B2" w14:textId="0D1C64BC">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3AFEB423" w14:textId="0A5F715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8555BA2" w14:textId="2F4F2AD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38480FC4" w14:textId="226D5513">
            <w:pPr>
              <w:spacing w:after="120"/>
              <w:rPr>
                <w:rFonts w:ascii="Calibri" w:hAnsi="Calibri" w:eastAsia="Calibri" w:cs="Calibri"/>
                <w:color w:val="808080" w:themeColor="background1" w:themeShade="80"/>
              </w:rPr>
            </w:pPr>
          </w:p>
        </w:tc>
      </w:tr>
      <w:tr w:rsidR="5E84F6AB" w:rsidTr="18F2A4AB" w14:paraId="00C0B850" w14:textId="77777777">
        <w:trPr>
          <w:trHeight w:val="300"/>
        </w:trPr>
        <w:tc>
          <w:tcPr>
            <w:tcW w:w="1845" w:type="dxa"/>
            <w:tcBorders>
              <w:top w:val="single" w:color="000000" w:themeColor="text1" w:sz="6" w:space="0"/>
              <w:left w:val="single" w:color="000000" w:themeColor="text1" w:sz="6" w:space="0"/>
              <w:bottom w:val="nil"/>
              <w:right w:val="single" w:color="auto" w:sz="6" w:space="0"/>
            </w:tcBorders>
            <w:tcMar>
              <w:left w:w="105" w:type="dxa"/>
              <w:right w:w="105" w:type="dxa"/>
            </w:tcMar>
          </w:tcPr>
          <w:p w:rsidR="5E84F6AB" w:rsidP="5E84F6AB" w:rsidRDefault="5E84F6AB" w14:paraId="49353139" w14:textId="53BDCD5D">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6B462A61" w14:textId="24FEEB8D">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78319DA9" w14:textId="252CBC59">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4A2E16C9" w14:textId="1B6ACDCB">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768D15F2" w14:textId="608AB6EA">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3FC964BB" w14:textId="7EC755AA">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43094990" w14:textId="0B52146D">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0BA0CE67" w14:textId="0F152F47">
            <w:pPr>
              <w:spacing w:after="120"/>
              <w:rPr>
                <w:rFonts w:ascii="Calibri" w:hAnsi="Calibri" w:eastAsia="Calibri" w:cs="Calibri"/>
                <w:color w:val="808080" w:themeColor="background1" w:themeShade="80"/>
              </w:rPr>
            </w:pPr>
          </w:p>
        </w:tc>
      </w:tr>
      <w:tr w:rsidR="5E84F6AB" w:rsidTr="18F2A4AB" w14:paraId="27E6AD66" w14:textId="77777777">
        <w:trPr>
          <w:trHeight w:val="300"/>
        </w:trPr>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E84F6AB" w:rsidP="5E84F6AB" w:rsidRDefault="5E84F6AB" w14:paraId="5CC06ED4" w14:textId="09D9B52C">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4F4C1A8" w14:textId="0C547B34">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0EE02DF4" w14:textId="199D4FD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02D3F019" w14:textId="06A03333">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4B616871" w14:textId="65191238">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DD25D50" w14:textId="197CD07D">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F137AD4" w14:textId="578356A9">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44090FF6" w14:textId="62147011">
            <w:pPr>
              <w:spacing w:after="120"/>
              <w:rPr>
                <w:rFonts w:ascii="Calibri" w:hAnsi="Calibri" w:eastAsia="Calibri" w:cs="Calibri"/>
                <w:color w:val="808080" w:themeColor="background1" w:themeShade="80"/>
              </w:rPr>
            </w:pPr>
          </w:p>
        </w:tc>
      </w:tr>
      <w:tr w:rsidR="5E84F6AB" w:rsidTr="18F2A4AB" w14:paraId="5F50D3F1" w14:textId="77777777">
        <w:trPr>
          <w:trHeight w:val="300"/>
        </w:trPr>
        <w:tc>
          <w:tcPr>
            <w:tcW w:w="1845" w:type="dxa"/>
            <w:tcBorders>
              <w:top w:val="single" w:color="000000" w:themeColor="text1" w:sz="6" w:space="0"/>
              <w:left w:val="single" w:color="000000" w:themeColor="text1" w:sz="6" w:space="0"/>
              <w:bottom w:val="nil"/>
              <w:right w:val="single" w:color="auto" w:sz="6" w:space="0"/>
            </w:tcBorders>
            <w:tcMar>
              <w:left w:w="105" w:type="dxa"/>
              <w:right w:w="105" w:type="dxa"/>
            </w:tcMar>
          </w:tcPr>
          <w:p w:rsidR="5E84F6AB" w:rsidP="5E84F6AB" w:rsidRDefault="5E84F6AB" w14:paraId="496E8DBD" w14:textId="09361A57">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6D13CFB8" w14:textId="46DF83DC">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4DCDA0CB" w14:textId="340AA078">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329FB19F" w14:textId="06CDE344">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57B9991" w14:textId="6E8B60F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030E5DC" w14:textId="176CE5E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1DA19F0E" w14:textId="12F891CC">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0274ABA5" w14:textId="46DE6742">
            <w:pPr>
              <w:spacing w:after="120"/>
              <w:rPr>
                <w:rFonts w:ascii="Calibri" w:hAnsi="Calibri" w:eastAsia="Calibri" w:cs="Calibri"/>
                <w:color w:val="808080" w:themeColor="background1" w:themeShade="80"/>
              </w:rPr>
            </w:pPr>
          </w:p>
        </w:tc>
      </w:tr>
      <w:tr w:rsidR="5E84F6AB" w:rsidTr="18F2A4AB" w14:paraId="0B8D0DE7" w14:textId="77777777">
        <w:trPr>
          <w:trHeight w:val="300"/>
        </w:trPr>
        <w:tc>
          <w:tcPr>
            <w:tcW w:w="1845" w:type="dxa"/>
            <w:tcBorders>
              <w:top w:val="single" w:color="000000" w:themeColor="text1" w:sz="6" w:space="0"/>
              <w:left w:val="single" w:color="000000" w:themeColor="text1" w:sz="6" w:space="0"/>
              <w:bottom w:val="single" w:color="000000" w:themeColor="text1" w:sz="6" w:space="0"/>
              <w:right w:val="single" w:color="auto" w:sz="6" w:space="0"/>
            </w:tcBorders>
            <w:tcMar>
              <w:left w:w="105" w:type="dxa"/>
              <w:right w:w="105" w:type="dxa"/>
            </w:tcMar>
          </w:tcPr>
          <w:p w:rsidR="5E84F6AB" w:rsidP="5E84F6AB" w:rsidRDefault="5E84F6AB" w14:paraId="794FE0E5" w14:textId="5299AA1F">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1258DDD6" w14:textId="5E7BBC37">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347A60FF" w14:textId="30E0D1B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31E97F0" w14:textId="07B5C299">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0222E5C5" w14:textId="7D8D47EB">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27D7F88F" w14:textId="410411E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F5F824E" w14:textId="76BAC67A">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04FA74D0" w14:textId="7F1DF109">
            <w:pPr>
              <w:spacing w:after="120"/>
              <w:rPr>
                <w:rFonts w:ascii="Calibri" w:hAnsi="Calibri" w:eastAsia="Calibri" w:cs="Calibri"/>
                <w:color w:val="808080" w:themeColor="background1" w:themeShade="80"/>
              </w:rPr>
            </w:pPr>
          </w:p>
        </w:tc>
      </w:tr>
      <w:tr w:rsidR="5E84F6AB" w:rsidTr="18F2A4AB" w14:paraId="585EB119" w14:textId="77777777">
        <w:trPr>
          <w:trHeight w:val="300"/>
        </w:trPr>
        <w:tc>
          <w:tcPr>
            <w:tcW w:w="1845" w:type="dxa"/>
            <w:tcBorders>
              <w:top w:val="single" w:color="000000" w:themeColor="text1" w:sz="6" w:space="0"/>
              <w:left w:val="single" w:color="000000" w:themeColor="text1" w:sz="6" w:space="0"/>
              <w:bottom w:val="nil"/>
              <w:right w:val="single" w:color="auto" w:sz="6" w:space="0"/>
            </w:tcBorders>
            <w:tcMar>
              <w:left w:w="105" w:type="dxa"/>
              <w:right w:w="105" w:type="dxa"/>
            </w:tcMar>
          </w:tcPr>
          <w:p w:rsidR="5E84F6AB" w:rsidP="5E84F6AB" w:rsidRDefault="5E84F6AB" w14:paraId="045D4982" w14:textId="3E50D3E6">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0555C09" w14:textId="4B8AA3EC">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14DF8C4B" w14:textId="5014D5D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1848BD83" w14:textId="63534EEE">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7A7FD5C5" w14:textId="3FDBB4BC">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473AE734" w14:textId="6BB7598A">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10BE4470" w14:textId="6BF9A68B">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17AAC742" w14:textId="46AD182B">
            <w:pPr>
              <w:spacing w:after="120"/>
              <w:rPr>
                <w:rFonts w:ascii="Calibri" w:hAnsi="Calibri" w:eastAsia="Calibri" w:cs="Calibri"/>
                <w:color w:val="808080" w:themeColor="background1" w:themeShade="80"/>
              </w:rPr>
            </w:pPr>
          </w:p>
        </w:tc>
      </w:tr>
      <w:tr w:rsidR="5E84F6AB" w:rsidTr="18F2A4AB" w14:paraId="7859A957" w14:textId="77777777">
        <w:trPr>
          <w:trHeight w:val="300"/>
        </w:trPr>
        <w:tc>
          <w:tcPr>
            <w:tcW w:w="1845" w:type="dxa"/>
            <w:tcBorders>
              <w:top w:val="single" w:color="000000" w:themeColor="text1" w:sz="6" w:space="0"/>
              <w:left w:val="single" w:color="000000" w:themeColor="text1" w:sz="6" w:space="0"/>
              <w:bottom w:val="single" w:color="000000" w:themeColor="text1" w:sz="6" w:space="0"/>
              <w:right w:val="single" w:color="auto" w:sz="6" w:space="0"/>
            </w:tcBorders>
            <w:tcMar>
              <w:left w:w="105" w:type="dxa"/>
              <w:right w:w="105" w:type="dxa"/>
            </w:tcMar>
          </w:tcPr>
          <w:p w:rsidR="5E84F6AB" w:rsidP="5E84F6AB" w:rsidRDefault="5E84F6AB" w14:paraId="5329411E" w14:textId="6E671291">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3C10084" w14:textId="5A6EE341">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A50D439" w14:textId="2E7AB9A9">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9ED1F0D" w14:textId="1C16BA57">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73DCFA2F" w14:textId="4AECE704">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AD7383B" w14:textId="61EC4B7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02EA869" w14:textId="2CD78E90">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4A2EFFD2" w14:textId="0DDF21C9">
            <w:pPr>
              <w:spacing w:after="120"/>
              <w:rPr>
                <w:rFonts w:ascii="Calibri" w:hAnsi="Calibri" w:eastAsia="Calibri" w:cs="Calibri"/>
                <w:color w:val="808080" w:themeColor="background1" w:themeShade="80"/>
              </w:rPr>
            </w:pPr>
          </w:p>
        </w:tc>
      </w:tr>
      <w:tr w:rsidR="5E84F6AB" w:rsidTr="18F2A4AB" w14:paraId="76BEF0AD" w14:textId="77777777">
        <w:trPr>
          <w:trHeight w:val="300"/>
        </w:trPr>
        <w:tc>
          <w:tcPr>
            <w:tcW w:w="1845" w:type="dxa"/>
            <w:tcBorders>
              <w:top w:val="single" w:color="000000" w:themeColor="text1" w:sz="6" w:space="0"/>
              <w:left w:val="single" w:color="000000" w:themeColor="text1" w:sz="6" w:space="0"/>
              <w:bottom w:val="nil"/>
              <w:right w:val="single" w:color="auto" w:sz="6" w:space="0"/>
            </w:tcBorders>
            <w:tcMar>
              <w:left w:w="105" w:type="dxa"/>
              <w:right w:w="105" w:type="dxa"/>
            </w:tcMar>
          </w:tcPr>
          <w:p w:rsidR="5E84F6AB" w:rsidP="5E84F6AB" w:rsidRDefault="5E84F6AB" w14:paraId="3421F922" w14:textId="76A078DA">
            <w:pPr>
              <w:spacing w:after="120"/>
              <w:rPr>
                <w:rFonts w:ascii="Calibri" w:hAnsi="Calibri" w:eastAsia="Calibri" w:cs="Calibri"/>
                <w:b/>
                <w:bCs/>
                <w:color w:val="808080" w:themeColor="background1" w:themeShade="80"/>
              </w:rPr>
            </w:pPr>
          </w:p>
        </w:tc>
        <w:tc>
          <w:tcPr>
            <w:tcW w:w="2490"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C4E798D" w14:textId="0FB6786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CCB55E1" w14:textId="526355F5">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34D2B8E1" w14:textId="20C5797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211EC42A" w14:textId="63441248">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0507C40E" w14:textId="4F2ED0F2">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nil"/>
              <w:right w:val="single" w:color="auto" w:sz="6" w:space="0"/>
            </w:tcBorders>
            <w:tcMar>
              <w:left w:w="105" w:type="dxa"/>
              <w:right w:w="105" w:type="dxa"/>
            </w:tcMar>
          </w:tcPr>
          <w:p w:rsidR="5E84F6AB" w:rsidP="5E84F6AB" w:rsidRDefault="5E84F6AB" w14:paraId="50608436" w14:textId="20103C1D">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1EBAE60C" w14:textId="273133CF">
            <w:pPr>
              <w:spacing w:after="120"/>
              <w:rPr>
                <w:rFonts w:ascii="Calibri" w:hAnsi="Calibri" w:eastAsia="Calibri" w:cs="Calibri"/>
                <w:color w:val="808080" w:themeColor="background1" w:themeShade="80"/>
              </w:rPr>
            </w:pPr>
          </w:p>
        </w:tc>
      </w:tr>
      <w:tr w:rsidR="5E84F6AB" w:rsidTr="18F2A4AB" w14:paraId="16492132" w14:textId="77777777">
        <w:trPr>
          <w:trHeight w:val="300"/>
        </w:trPr>
        <w:tc>
          <w:tcPr>
            <w:tcW w:w="4335" w:type="dxa"/>
            <w:gridSpan w:val="2"/>
            <w:tcBorders>
              <w:top w:val="single" w:color="000000" w:themeColor="text1" w:sz="6" w:space="0"/>
              <w:left w:val="single" w:color="000000" w:themeColor="text1" w:sz="6" w:space="0"/>
              <w:bottom w:val="single" w:color="000000" w:themeColor="text1" w:sz="6" w:space="0"/>
              <w:right w:val="single" w:color="auto" w:sz="6" w:space="0"/>
            </w:tcBorders>
            <w:shd w:val="clear" w:color="auto" w:fill="B2A1C7"/>
            <w:tcMar>
              <w:left w:w="105" w:type="dxa"/>
              <w:right w:w="105" w:type="dxa"/>
            </w:tcMar>
          </w:tcPr>
          <w:p w:rsidR="5E84F6AB" w:rsidP="18F2A4AB" w:rsidRDefault="5E84F6AB" w14:paraId="0B0218DF" w14:textId="3051F653" w14:noSpellErr="1">
            <w:pPr>
              <w:spacing w:after="120"/>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Cash Inflow</w:t>
            </w: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116D34F3" w14:textId="4635BE1F">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0D27AFB7" w14:textId="421585A7">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64AD907" w14:textId="060018EF">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CCC51ED" w14:textId="0158AB86">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439BA4AC" w14:textId="7D4A002A">
            <w:pPr>
              <w:spacing w:after="120"/>
              <w:rPr>
                <w:rFonts w:ascii="Calibri" w:hAnsi="Calibri" w:eastAsia="Calibri" w:cs="Calibri"/>
                <w:color w:val="808080" w:themeColor="background1" w:themeShade="80"/>
              </w:rPr>
            </w:pPr>
          </w:p>
        </w:tc>
        <w:tc>
          <w:tcPr>
            <w:tcW w:w="765" w:type="dxa"/>
            <w:tcBorders>
              <w:top w:val="single" w:color="000000" w:themeColor="text1" w:sz="6" w:space="0"/>
              <w:left w:val="single" w:color="auto" w:sz="6" w:space="0"/>
              <w:bottom w:val="single" w:color="000000" w:themeColor="text1" w:sz="6" w:space="0"/>
              <w:right w:val="double" w:color="auto" w:sz="6" w:space="0"/>
            </w:tcBorders>
            <w:tcMar>
              <w:left w:w="105" w:type="dxa"/>
              <w:right w:w="105" w:type="dxa"/>
            </w:tcMar>
          </w:tcPr>
          <w:p w:rsidR="5E84F6AB" w:rsidP="5E84F6AB" w:rsidRDefault="5E84F6AB" w14:paraId="4EC44378" w14:textId="5E45077D">
            <w:pPr>
              <w:spacing w:after="120"/>
              <w:rPr>
                <w:rFonts w:ascii="Calibri" w:hAnsi="Calibri" w:eastAsia="Calibri" w:cs="Calibri"/>
                <w:color w:val="808080" w:themeColor="background1" w:themeShade="80"/>
              </w:rPr>
            </w:pPr>
          </w:p>
        </w:tc>
      </w:tr>
    </w:tbl>
    <w:p w:rsidR="5E84F6AB" w:rsidP="5E84F6AB" w:rsidRDefault="5E84F6AB" w14:paraId="2AD09B67" w14:textId="1D81BFC9">
      <w:pPr>
        <w:spacing w:after="120"/>
        <w:rPr>
          <w:rFonts w:ascii="Calibri" w:hAnsi="Calibri" w:eastAsia="Calibri" w:cs="Calibri"/>
          <w:i/>
          <w:iCs/>
          <w:color w:val="4F81BD"/>
        </w:rPr>
      </w:pPr>
    </w:p>
    <w:p w:rsidR="4ED7F5C9" w:rsidP="35AD8C7A" w:rsidRDefault="4ED7F5C9" w14:paraId="052F2007" w14:textId="55931068">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Business Options</w:t>
      </w:r>
    </w:p>
    <w:p w:rsidR="4ED7F5C9" w:rsidP="5E84F6AB" w:rsidRDefault="4ED7F5C9" w14:paraId="0DD5A883" w14:textId="15B9CD4C">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include the analysis and recommendations for the business, providing options on alternatives if this project does not go ahead or is not approved. It may be presented in the following format: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00"/>
        <w:gridCol w:w="4610"/>
      </w:tblGrid>
      <w:tr w:rsidR="5E84F6AB" w:rsidTr="18F2A4AB" w14:paraId="0F558207" w14:textId="77777777">
        <w:trPr>
          <w:trHeight w:val="300"/>
        </w:trPr>
        <w:tc>
          <w:tcPr>
            <w:tcW w:w="4600"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5CBF139D" w14:textId="3D3FBB80"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No Project</w:t>
            </w:r>
          </w:p>
        </w:tc>
        <w:tc>
          <w:tcPr>
            <w:tcW w:w="4610" w:type="dxa"/>
            <w:tcBorders>
              <w:top w:val="single" w:color="000000" w:themeColor="text1" w:sz="6" w:space="0"/>
              <w:left w:val="single" w:color="auto" w:sz="6" w:space="0"/>
              <w:bottom w:val="nil"/>
              <w:right w:val="single" w:color="auto" w:sz="6" w:space="0"/>
            </w:tcBorders>
            <w:shd w:val="clear" w:color="auto" w:fill="B2A1C7"/>
            <w:tcMar>
              <w:left w:w="105" w:type="dxa"/>
              <w:right w:w="105" w:type="dxa"/>
            </w:tcMar>
          </w:tcPr>
          <w:p w:rsidR="5E84F6AB" w:rsidP="18F2A4AB" w:rsidRDefault="5E84F6AB" w14:paraId="51289E33" w14:textId="72A4218A"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Reasons</w:t>
            </w:r>
          </w:p>
        </w:tc>
      </w:tr>
      <w:tr w:rsidR="5E84F6AB" w:rsidTr="18F2A4AB" w14:paraId="76C4F1D8" w14:textId="77777777">
        <w:trPr>
          <w:trHeight w:val="300"/>
        </w:trPr>
        <w:tc>
          <w:tcPr>
            <w:tcW w:w="4600" w:type="dxa"/>
            <w:vMerge w:val="restart"/>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5E84F6AB" w:rsidP="5E84F6AB" w:rsidRDefault="5E84F6AB" w14:paraId="531B6C9E" w14:textId="3DF1B5FD">
            <w:pPr>
              <w:spacing w:after="120"/>
              <w:rPr>
                <w:rFonts w:ascii="Calibri" w:hAnsi="Calibri" w:eastAsia="Calibri" w:cs="Calibri"/>
                <w:b/>
                <w:bCs/>
              </w:rPr>
            </w:pPr>
          </w:p>
        </w:tc>
        <w:tc>
          <w:tcPr>
            <w:tcW w:w="4610" w:type="dxa"/>
            <w:tcBorders>
              <w:top w:val="single" w:color="000000" w:themeColor="text1" w:sz="6" w:space="0"/>
              <w:left w:val="single" w:color="auto" w:sz="6" w:space="0"/>
              <w:bottom w:val="dotted" w:color="auto" w:sz="6" w:space="0"/>
              <w:right w:val="single" w:color="auto" w:sz="6" w:space="0"/>
            </w:tcBorders>
            <w:tcMar>
              <w:left w:w="105" w:type="dxa"/>
              <w:right w:w="105" w:type="dxa"/>
            </w:tcMar>
          </w:tcPr>
          <w:p w:rsidR="5E84F6AB" w:rsidP="5E84F6AB" w:rsidRDefault="5E84F6AB" w14:paraId="3FE28141" w14:textId="48D09628">
            <w:pPr>
              <w:spacing w:after="120"/>
              <w:rPr>
                <w:rFonts w:ascii="Calibri" w:hAnsi="Calibri" w:eastAsia="Calibri" w:cs="Calibri"/>
              </w:rPr>
            </w:pPr>
          </w:p>
        </w:tc>
      </w:tr>
      <w:tr w:rsidR="5E84F6AB" w:rsidTr="18F2A4AB" w14:paraId="51DE2450" w14:textId="77777777">
        <w:trPr>
          <w:trHeight w:val="300"/>
        </w:trPr>
        <w:tc>
          <w:tcPr>
            <w:tcW w:w="4600" w:type="dxa"/>
            <w:vMerge/>
            <w:tcMar/>
            <w:vAlign w:val="center"/>
          </w:tcPr>
          <w:p w:rsidR="00EB5BBB" w:rsidRDefault="00EB5BBB" w14:paraId="03B8AF00" w14:textId="77777777"/>
        </w:tc>
        <w:tc>
          <w:tcPr>
            <w:tcW w:w="4610" w:type="dxa"/>
            <w:tcBorders>
              <w:top w:val="dotted" w:color="auto" w:sz="6" w:space="0"/>
              <w:left w:val="single" w:color="auto" w:sz="6" w:space="0"/>
              <w:bottom w:val="dotted" w:color="auto" w:sz="6" w:space="0"/>
              <w:right w:val="single" w:color="auto" w:sz="6" w:space="0"/>
            </w:tcBorders>
            <w:tcMar>
              <w:left w:w="105" w:type="dxa"/>
              <w:right w:w="105" w:type="dxa"/>
            </w:tcMar>
          </w:tcPr>
          <w:p w:rsidR="5E84F6AB" w:rsidP="5E84F6AB" w:rsidRDefault="5E84F6AB" w14:paraId="21DCF5A5" w14:textId="155CBD04">
            <w:pPr>
              <w:spacing w:after="120"/>
              <w:rPr>
                <w:rFonts w:ascii="Calibri" w:hAnsi="Calibri" w:eastAsia="Calibri" w:cs="Calibri"/>
              </w:rPr>
            </w:pPr>
          </w:p>
        </w:tc>
      </w:tr>
      <w:tr w:rsidR="5E84F6AB" w:rsidTr="18F2A4AB" w14:paraId="0C753E57" w14:textId="77777777">
        <w:trPr>
          <w:trHeight w:val="300"/>
        </w:trPr>
        <w:tc>
          <w:tcPr>
            <w:tcW w:w="4600" w:type="dxa"/>
            <w:vMerge/>
            <w:tcMar/>
            <w:vAlign w:val="center"/>
          </w:tcPr>
          <w:p w:rsidR="00EB5BBB" w:rsidRDefault="00EB5BBB" w14:paraId="702F628A" w14:textId="77777777"/>
        </w:tc>
        <w:tc>
          <w:tcPr>
            <w:tcW w:w="4610" w:type="dxa"/>
            <w:tcBorders>
              <w:top w:val="dotted" w:color="auto" w:sz="6" w:space="0"/>
              <w:left w:val="single" w:color="auto" w:sz="6" w:space="0"/>
              <w:bottom w:val="double" w:color="auto" w:sz="6" w:space="0"/>
              <w:right w:val="single" w:color="auto" w:sz="6" w:space="0"/>
            </w:tcBorders>
            <w:tcMar>
              <w:left w:w="105" w:type="dxa"/>
              <w:right w:w="105" w:type="dxa"/>
            </w:tcMar>
          </w:tcPr>
          <w:p w:rsidR="5E84F6AB" w:rsidP="5E84F6AB" w:rsidRDefault="5E84F6AB" w14:paraId="454A5A8F" w14:textId="0A57FA5C">
            <w:pPr>
              <w:spacing w:after="120"/>
              <w:rPr>
                <w:rFonts w:ascii="Calibri" w:hAnsi="Calibri" w:eastAsia="Calibri" w:cs="Calibri"/>
              </w:rPr>
            </w:pPr>
          </w:p>
        </w:tc>
      </w:tr>
      <w:tr w:rsidR="5E84F6AB" w:rsidTr="18F2A4AB" w14:paraId="464E5438" w14:textId="77777777">
        <w:trPr>
          <w:trHeight w:val="300"/>
        </w:trPr>
        <w:tc>
          <w:tcPr>
            <w:tcW w:w="4600" w:type="dxa"/>
            <w:tcBorders>
              <w:top w:val="double" w:color="000000" w:themeColor="text1"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51E48D44" w14:textId="77EBF9C9"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Alternative Option ‘A’</w:t>
            </w:r>
          </w:p>
        </w:tc>
        <w:tc>
          <w:tcPr>
            <w:tcW w:w="461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3D583C42" w14:textId="4192B03C" w14:noSpellErr="1">
            <w:pPr>
              <w:spacing w:after="120"/>
              <w:jc w:val="center"/>
              <w:rPr>
                <w:rFonts w:ascii="Calibri" w:hAnsi="Calibri" w:eastAsia="Calibri" w:cs="Calibri"/>
                <w:color w:val="461A5B"/>
              </w:rPr>
            </w:pPr>
            <w:r w:rsidRPr="18F2A4AB" w:rsidR="5E84F6AB">
              <w:rPr>
                <w:rFonts w:ascii="Calibri" w:hAnsi="Calibri" w:eastAsia="Calibri" w:cs="Calibri"/>
                <w:b w:val="1"/>
                <w:bCs w:val="1"/>
                <w:color w:val="461A5B"/>
                <w:lang w:val="en-GB"/>
              </w:rPr>
              <w:t>Reasons</w:t>
            </w:r>
          </w:p>
        </w:tc>
      </w:tr>
      <w:tr w:rsidR="5E84F6AB" w:rsidTr="18F2A4AB" w14:paraId="4BF12603" w14:textId="77777777">
        <w:trPr>
          <w:trHeight w:val="300"/>
        </w:trPr>
        <w:tc>
          <w:tcPr>
            <w:tcW w:w="4600" w:type="dxa"/>
            <w:vMerge w:val="restart"/>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021F814F" w14:textId="570CF197">
            <w:pPr>
              <w:spacing w:after="120"/>
              <w:rPr>
                <w:rFonts w:ascii="Calibri" w:hAnsi="Calibri" w:eastAsia="Calibri" w:cs="Calibri"/>
                <w:b/>
                <w:bCs/>
              </w:rPr>
            </w:pPr>
          </w:p>
        </w:tc>
        <w:tc>
          <w:tcPr>
            <w:tcW w:w="461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29B875D7" w14:textId="0643744B">
            <w:pPr>
              <w:spacing w:after="120"/>
              <w:rPr>
                <w:rFonts w:ascii="Calibri" w:hAnsi="Calibri" w:eastAsia="Calibri" w:cs="Calibri"/>
              </w:rPr>
            </w:pPr>
          </w:p>
        </w:tc>
      </w:tr>
      <w:tr w:rsidR="5E84F6AB" w:rsidTr="18F2A4AB" w14:paraId="76D267F6" w14:textId="77777777">
        <w:trPr>
          <w:trHeight w:val="300"/>
        </w:trPr>
        <w:tc>
          <w:tcPr>
            <w:tcW w:w="4600" w:type="dxa"/>
            <w:vMerge/>
            <w:tcMar/>
            <w:vAlign w:val="center"/>
          </w:tcPr>
          <w:p w:rsidR="00EB5BBB" w:rsidRDefault="00EB5BBB" w14:paraId="01AF2FB0" w14:textId="77777777"/>
        </w:tc>
        <w:tc>
          <w:tcPr>
            <w:tcW w:w="461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76F69E6E" w14:textId="733FE10A">
            <w:pPr>
              <w:spacing w:after="120"/>
              <w:rPr>
                <w:rFonts w:ascii="Calibri" w:hAnsi="Calibri" w:eastAsia="Calibri" w:cs="Calibri"/>
              </w:rPr>
            </w:pPr>
          </w:p>
        </w:tc>
      </w:tr>
      <w:tr w:rsidR="5E84F6AB" w:rsidTr="18F2A4AB" w14:paraId="64E5D7B3" w14:textId="77777777">
        <w:trPr>
          <w:trHeight w:val="300"/>
        </w:trPr>
        <w:tc>
          <w:tcPr>
            <w:tcW w:w="4600" w:type="dxa"/>
            <w:vMerge/>
            <w:tcMar/>
            <w:vAlign w:val="center"/>
          </w:tcPr>
          <w:p w:rsidR="00EB5BBB" w:rsidRDefault="00EB5BBB" w14:paraId="556890EB" w14:textId="77777777"/>
        </w:tc>
        <w:tc>
          <w:tcPr>
            <w:tcW w:w="461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360B4992" w14:textId="0B5FB244">
            <w:pPr>
              <w:spacing w:after="120"/>
              <w:rPr>
                <w:rFonts w:ascii="Calibri" w:hAnsi="Calibri" w:eastAsia="Calibri" w:cs="Calibri"/>
              </w:rPr>
            </w:pPr>
          </w:p>
        </w:tc>
      </w:tr>
      <w:tr w:rsidR="5E84F6AB" w:rsidTr="18F2A4AB" w14:paraId="5E074998" w14:textId="77777777">
        <w:trPr>
          <w:trHeight w:val="300"/>
        </w:trPr>
        <w:tc>
          <w:tcPr>
            <w:tcW w:w="460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413AE385" w14:textId="321775A8"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Alternative Option ‘B’</w:t>
            </w:r>
          </w:p>
        </w:tc>
        <w:tc>
          <w:tcPr>
            <w:tcW w:w="461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571F60C4" w14:textId="3B1C276F" w14:noSpellErr="1">
            <w:pPr>
              <w:spacing w:after="120"/>
              <w:jc w:val="center"/>
              <w:rPr>
                <w:rFonts w:ascii="Calibri" w:hAnsi="Calibri" w:eastAsia="Calibri" w:cs="Calibri"/>
                <w:color w:val="461A5B"/>
              </w:rPr>
            </w:pPr>
            <w:r w:rsidRPr="18F2A4AB" w:rsidR="5E84F6AB">
              <w:rPr>
                <w:rFonts w:ascii="Calibri" w:hAnsi="Calibri" w:eastAsia="Calibri" w:cs="Calibri"/>
                <w:b w:val="1"/>
                <w:bCs w:val="1"/>
                <w:color w:val="461A5B"/>
                <w:lang w:val="en-GB"/>
              </w:rPr>
              <w:t>Reasons</w:t>
            </w:r>
          </w:p>
        </w:tc>
      </w:tr>
      <w:tr w:rsidR="5E84F6AB" w:rsidTr="18F2A4AB" w14:paraId="2AE7A120" w14:textId="77777777">
        <w:trPr>
          <w:trHeight w:val="300"/>
        </w:trPr>
        <w:tc>
          <w:tcPr>
            <w:tcW w:w="4600" w:type="dxa"/>
            <w:vMerge w:val="restart"/>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4392D537" w14:textId="59862043">
            <w:pPr>
              <w:spacing w:after="120"/>
              <w:rPr>
                <w:rFonts w:ascii="Calibri" w:hAnsi="Calibri" w:eastAsia="Calibri" w:cs="Calibri"/>
                <w:b/>
                <w:bCs/>
              </w:rPr>
            </w:pPr>
          </w:p>
        </w:tc>
        <w:tc>
          <w:tcPr>
            <w:tcW w:w="461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4A05A5ED" w14:textId="7ED34275">
            <w:pPr>
              <w:spacing w:after="120"/>
              <w:rPr>
                <w:rFonts w:ascii="Calibri" w:hAnsi="Calibri" w:eastAsia="Calibri" w:cs="Calibri"/>
              </w:rPr>
            </w:pPr>
          </w:p>
        </w:tc>
      </w:tr>
      <w:tr w:rsidR="5E84F6AB" w:rsidTr="18F2A4AB" w14:paraId="09A284FB" w14:textId="77777777">
        <w:trPr>
          <w:trHeight w:val="300"/>
        </w:trPr>
        <w:tc>
          <w:tcPr>
            <w:tcW w:w="4600" w:type="dxa"/>
            <w:vMerge/>
            <w:tcMar/>
            <w:vAlign w:val="center"/>
          </w:tcPr>
          <w:p w:rsidR="00EB5BBB" w:rsidRDefault="00EB5BBB" w14:paraId="1A984189" w14:textId="77777777"/>
        </w:tc>
        <w:tc>
          <w:tcPr>
            <w:tcW w:w="4610" w:type="dxa"/>
            <w:tcBorders>
              <w:top w:val="double" w:color="auto" w:sz="6" w:space="0"/>
              <w:left w:val="single" w:color="auto" w:sz="6" w:space="0"/>
              <w:bottom w:val="dotted" w:color="auto" w:sz="6" w:space="0"/>
              <w:right w:val="single" w:color="000000" w:themeColor="text1" w:sz="6" w:space="0"/>
            </w:tcBorders>
            <w:tcMar>
              <w:left w:w="105" w:type="dxa"/>
              <w:right w:w="105" w:type="dxa"/>
            </w:tcMar>
          </w:tcPr>
          <w:p w:rsidR="5E84F6AB" w:rsidP="5E84F6AB" w:rsidRDefault="5E84F6AB" w14:paraId="73698D4C" w14:textId="387E5070">
            <w:pPr>
              <w:spacing w:after="120"/>
              <w:rPr>
                <w:rFonts w:ascii="Calibri" w:hAnsi="Calibri" w:eastAsia="Calibri" w:cs="Calibri"/>
              </w:rPr>
            </w:pPr>
          </w:p>
        </w:tc>
      </w:tr>
      <w:tr w:rsidR="5E84F6AB" w:rsidTr="18F2A4AB" w14:paraId="34D16E2F" w14:textId="77777777">
        <w:trPr>
          <w:trHeight w:val="300"/>
        </w:trPr>
        <w:tc>
          <w:tcPr>
            <w:tcW w:w="4600" w:type="dxa"/>
            <w:vMerge/>
            <w:tcMar/>
            <w:vAlign w:val="center"/>
          </w:tcPr>
          <w:p w:rsidR="00EB5BBB" w:rsidRDefault="00EB5BBB" w14:paraId="7ECC22C9" w14:textId="77777777"/>
        </w:tc>
        <w:tc>
          <w:tcPr>
            <w:tcW w:w="4610" w:type="dxa"/>
            <w:tcBorders>
              <w:top w:val="dotted" w:color="auto" w:sz="6" w:space="0"/>
              <w:left w:val="single" w:color="auto" w:sz="6" w:space="0"/>
              <w:bottom w:val="single" w:color="000000" w:themeColor="text1" w:sz="6" w:space="0"/>
              <w:right w:val="single" w:color="000000" w:themeColor="text1" w:sz="6" w:space="0"/>
            </w:tcBorders>
            <w:tcMar>
              <w:left w:w="105" w:type="dxa"/>
              <w:right w:w="105" w:type="dxa"/>
            </w:tcMar>
          </w:tcPr>
          <w:p w:rsidR="5E84F6AB" w:rsidP="5E84F6AB" w:rsidRDefault="5E84F6AB" w14:paraId="4B1767A1" w14:textId="25E71BA6">
            <w:pPr>
              <w:spacing w:after="120"/>
              <w:rPr>
                <w:rFonts w:ascii="Calibri" w:hAnsi="Calibri" w:eastAsia="Calibri" w:cs="Calibri"/>
              </w:rPr>
            </w:pPr>
          </w:p>
        </w:tc>
      </w:tr>
    </w:tbl>
    <w:p w:rsidR="5E84F6AB" w:rsidP="5E84F6AB" w:rsidRDefault="5E84F6AB" w14:paraId="6BAA61C9" w14:textId="725E3FB9">
      <w:pPr>
        <w:spacing w:after="120"/>
        <w:rPr>
          <w:rFonts w:ascii="Calibri" w:hAnsi="Calibri" w:eastAsia="Calibri" w:cs="Calibri"/>
          <w:i/>
          <w:iCs/>
          <w:color w:val="5F497A"/>
        </w:rPr>
      </w:pPr>
    </w:p>
    <w:p w:rsidR="5E84F6AB" w:rsidP="5E84F6AB" w:rsidRDefault="5E84F6AB" w14:paraId="42BB336A" w14:textId="7C5CCEE9">
      <w:pPr>
        <w:spacing w:after="120"/>
        <w:rPr>
          <w:rFonts w:ascii="Calibri" w:hAnsi="Calibri" w:eastAsia="Calibri" w:cs="Calibri"/>
          <w:i/>
          <w:iCs/>
          <w:color w:val="7030A0"/>
        </w:rPr>
      </w:pPr>
    </w:p>
    <w:p w:rsidR="4ED7F5C9" w:rsidP="35AD8C7A" w:rsidRDefault="4ED7F5C9" w14:paraId="6F2FD8EB" w14:textId="2FC4D51B">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Findings and Recommendations</w:t>
      </w:r>
    </w:p>
    <w:p w:rsidRPr="00A26D53" w:rsidR="4ED7F5C9" w:rsidP="5E84F6AB" w:rsidRDefault="4ED7F5C9" w14:paraId="56EA8080" w14:textId="32879E40">
      <w:pPr>
        <w:pStyle w:val="Subtitle"/>
        <w:spacing w:after="120"/>
        <w:rPr>
          <w:rFonts w:ascii="Calibri" w:hAnsi="Calibri" w:eastAsia="Calibri" w:cs="Calibri"/>
          <w:i/>
          <w:iCs/>
          <w:color w:val="auto"/>
          <w:sz w:val="24"/>
          <w:szCs w:val="24"/>
        </w:rPr>
      </w:pPr>
      <w:r w:rsidRPr="00A26D53">
        <w:rPr>
          <w:rFonts w:ascii="Calibri" w:hAnsi="Calibri" w:eastAsia="Calibri" w:cs="Calibri"/>
          <w:i/>
          <w:iCs/>
          <w:color w:val="auto"/>
          <w:sz w:val="24"/>
          <w:szCs w:val="24"/>
          <w:lang w:val="en-GB"/>
        </w:rPr>
        <w:t>This section should summarise all findings upon completion of the feasibility study, as well as a recommendation of the next action to take. It should highlight the pros and cons of the project, as well as the likelihood of project success.</w:t>
      </w:r>
    </w:p>
    <w:p w:rsidR="5E84F6AB" w:rsidP="5E84F6AB" w:rsidRDefault="5E84F6AB" w14:paraId="7D637669" w14:textId="770A390D">
      <w:pPr>
        <w:spacing w:after="120"/>
        <w:rPr>
          <w:rFonts w:ascii="Calibri" w:hAnsi="Calibri" w:eastAsia="Calibri" w:cs="Calibri"/>
          <w:i/>
          <w:iCs/>
          <w:color w:val="5F497A"/>
        </w:rPr>
      </w:pPr>
    </w:p>
    <w:p w:rsidR="4ED7F5C9" w:rsidP="35AD8C7A" w:rsidRDefault="4ED7F5C9" w14:paraId="7F882107" w14:textId="2E5B56B1">
      <w:pPr>
        <w:pStyle w:val="Subtitle"/>
        <w:spacing w:after="120"/>
        <w:rPr>
          <w:rFonts w:ascii="Calibri" w:hAnsi="Calibri" w:eastAsia="Calibri" w:cs="Calibri"/>
          <w:i/>
          <w:iCs/>
          <w:color w:val="461A5B"/>
        </w:rPr>
      </w:pPr>
      <w:r w:rsidRPr="35AD8C7A">
        <w:rPr>
          <w:rFonts w:ascii="Calibri" w:hAnsi="Calibri" w:eastAsia="Calibri" w:cs="Calibri"/>
          <w:b/>
          <w:bCs/>
          <w:color w:val="461A5B"/>
          <w:lang w:val="en-GB"/>
        </w:rPr>
        <w:t>Feasibility Study Team</w:t>
      </w:r>
    </w:p>
    <w:p w:rsidR="4ED7F5C9" w:rsidP="5E84F6AB" w:rsidRDefault="4ED7F5C9" w14:paraId="19B12A82" w14:textId="63BB0BF9">
      <w:pPr>
        <w:spacing w:after="120"/>
        <w:rPr>
          <w:rFonts w:ascii="Calibri" w:hAnsi="Calibri" w:eastAsia="Calibri" w:cs="Calibri"/>
          <w:color w:val="000000" w:themeColor="text1"/>
        </w:rPr>
      </w:pPr>
      <w:r w:rsidRPr="5E84F6AB">
        <w:rPr>
          <w:rFonts w:ascii="Calibri" w:hAnsi="Calibri" w:eastAsia="Calibri" w:cs="Calibri"/>
          <w:i/>
          <w:iCs/>
          <w:color w:val="000000" w:themeColor="text1"/>
          <w:lang w:val="en-GB"/>
        </w:rPr>
        <w:t>This section should describe the role of all team members who partook in developing the feasibility study.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770"/>
        <w:gridCol w:w="1770"/>
        <w:gridCol w:w="5430"/>
      </w:tblGrid>
      <w:tr w:rsidR="5E84F6AB" w:rsidTr="18F2A4AB" w14:paraId="7C27F56C" w14:textId="77777777">
        <w:trPr>
          <w:trHeight w:val="300"/>
        </w:trPr>
        <w:tc>
          <w:tcPr>
            <w:tcW w:w="177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59EA9BF5" w14:textId="5D37F53E"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Name</w:t>
            </w:r>
          </w:p>
        </w:tc>
        <w:tc>
          <w:tcPr>
            <w:tcW w:w="177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75B7DC30" w14:textId="5F5601F9"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Role</w:t>
            </w:r>
          </w:p>
        </w:tc>
        <w:tc>
          <w:tcPr>
            <w:tcW w:w="5430" w:type="dxa"/>
            <w:tcBorders>
              <w:top w:val="double" w:color="auto" w:sz="6" w:space="0"/>
              <w:left w:val="double" w:color="auto" w:sz="6" w:space="0"/>
              <w:bottom w:val="double" w:color="auto" w:sz="6" w:space="0"/>
              <w:right w:val="double" w:color="auto" w:sz="6" w:space="0"/>
            </w:tcBorders>
            <w:shd w:val="clear" w:color="auto" w:fill="B2A1C7"/>
            <w:tcMar>
              <w:left w:w="105" w:type="dxa"/>
              <w:right w:w="105" w:type="dxa"/>
            </w:tcMar>
          </w:tcPr>
          <w:p w:rsidR="5E84F6AB" w:rsidP="18F2A4AB" w:rsidRDefault="5E84F6AB" w14:paraId="2760A753" w14:textId="4853534A" w14:noSpellErr="1">
            <w:pPr>
              <w:spacing w:after="120"/>
              <w:jc w:val="center"/>
              <w:rPr>
                <w:rFonts w:ascii="Calibri" w:hAnsi="Calibri" w:eastAsia="Calibri" w:cs="Calibri"/>
                <w:b w:val="1"/>
                <w:bCs w:val="1"/>
                <w:color w:val="461A5B"/>
              </w:rPr>
            </w:pPr>
            <w:r w:rsidRPr="18F2A4AB" w:rsidR="5E84F6AB">
              <w:rPr>
                <w:rFonts w:ascii="Calibri" w:hAnsi="Calibri" w:eastAsia="Calibri" w:cs="Calibri"/>
                <w:b w:val="1"/>
                <w:bCs w:val="1"/>
                <w:color w:val="461A5B"/>
                <w:lang w:val="en-GB"/>
              </w:rPr>
              <w:t>Description</w:t>
            </w:r>
          </w:p>
        </w:tc>
      </w:tr>
      <w:tr w:rsidR="5E84F6AB" w:rsidTr="18F2A4AB" w14:paraId="53D41B98" w14:textId="77777777">
        <w:trPr>
          <w:trHeight w:val="300"/>
        </w:trPr>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3B1DCB86" w14:textId="754358E8">
            <w:pPr>
              <w:spacing w:after="120"/>
              <w:rPr>
                <w:rFonts w:ascii="Calibri" w:hAnsi="Calibri" w:eastAsia="Calibri" w:cs="Calibri"/>
                <w:b/>
                <w:bCs/>
              </w:rPr>
            </w:pPr>
          </w:p>
        </w:tc>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233C0314" w14:textId="7D0E81D1">
            <w:pPr>
              <w:spacing w:after="120"/>
              <w:rPr>
                <w:rFonts w:ascii="Calibri" w:hAnsi="Calibri" w:eastAsia="Calibri" w:cs="Calibri"/>
              </w:rPr>
            </w:pPr>
          </w:p>
        </w:tc>
        <w:tc>
          <w:tcPr>
            <w:tcW w:w="543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36C3C01A" w14:textId="5609784A">
            <w:pPr>
              <w:spacing w:after="120"/>
              <w:rPr>
                <w:rFonts w:ascii="Calibri" w:hAnsi="Calibri" w:eastAsia="Calibri" w:cs="Calibri"/>
              </w:rPr>
            </w:pPr>
          </w:p>
        </w:tc>
      </w:tr>
      <w:tr w:rsidR="5E84F6AB" w:rsidTr="18F2A4AB" w14:paraId="76ED9AB2" w14:textId="77777777">
        <w:trPr>
          <w:trHeight w:val="300"/>
        </w:trPr>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05E0F7CF" w14:textId="1DAA078B">
            <w:pPr>
              <w:spacing w:after="120"/>
              <w:rPr>
                <w:rFonts w:ascii="Calibri" w:hAnsi="Calibri" w:eastAsia="Calibri" w:cs="Calibri"/>
                <w:b/>
                <w:bCs/>
              </w:rPr>
            </w:pPr>
          </w:p>
        </w:tc>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163C86DA" w14:textId="5F6EA658">
            <w:pPr>
              <w:spacing w:after="120"/>
              <w:rPr>
                <w:rFonts w:ascii="Calibri" w:hAnsi="Calibri" w:eastAsia="Calibri" w:cs="Calibri"/>
              </w:rPr>
            </w:pPr>
          </w:p>
        </w:tc>
        <w:tc>
          <w:tcPr>
            <w:tcW w:w="543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3CA36B18" w14:textId="52F08BF8">
            <w:pPr>
              <w:spacing w:after="120"/>
              <w:rPr>
                <w:rFonts w:ascii="Calibri" w:hAnsi="Calibri" w:eastAsia="Calibri" w:cs="Calibri"/>
              </w:rPr>
            </w:pPr>
          </w:p>
        </w:tc>
      </w:tr>
      <w:tr w:rsidR="5E84F6AB" w:rsidTr="18F2A4AB" w14:paraId="1B44637D" w14:textId="77777777">
        <w:trPr>
          <w:trHeight w:val="300"/>
        </w:trPr>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065B3B51" w14:textId="4E6F96BF">
            <w:pPr>
              <w:spacing w:after="120"/>
              <w:rPr>
                <w:rFonts w:ascii="Calibri" w:hAnsi="Calibri" w:eastAsia="Calibri" w:cs="Calibri"/>
                <w:b/>
                <w:bCs/>
              </w:rPr>
            </w:pPr>
          </w:p>
        </w:tc>
        <w:tc>
          <w:tcPr>
            <w:tcW w:w="177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79256B08" w14:textId="5B58F845">
            <w:pPr>
              <w:spacing w:after="120"/>
              <w:rPr>
                <w:rFonts w:ascii="Calibri" w:hAnsi="Calibri" w:eastAsia="Calibri" w:cs="Calibri"/>
              </w:rPr>
            </w:pPr>
          </w:p>
        </w:tc>
        <w:tc>
          <w:tcPr>
            <w:tcW w:w="5430" w:type="dxa"/>
            <w:tcBorders>
              <w:top w:val="double" w:color="auto" w:sz="6" w:space="0"/>
              <w:left w:val="double" w:color="auto" w:sz="6" w:space="0"/>
              <w:bottom w:val="double" w:color="auto" w:sz="6" w:space="0"/>
              <w:right w:val="double" w:color="auto" w:sz="6" w:space="0"/>
            </w:tcBorders>
            <w:tcMar>
              <w:left w:w="105" w:type="dxa"/>
              <w:right w:w="105" w:type="dxa"/>
            </w:tcMar>
          </w:tcPr>
          <w:p w:rsidR="5E84F6AB" w:rsidP="5E84F6AB" w:rsidRDefault="5E84F6AB" w14:paraId="01337CD5" w14:textId="59BD3BC1">
            <w:pPr>
              <w:spacing w:after="120"/>
              <w:rPr>
                <w:rFonts w:ascii="Calibri" w:hAnsi="Calibri" w:eastAsia="Calibri" w:cs="Calibri"/>
              </w:rPr>
            </w:pPr>
          </w:p>
        </w:tc>
      </w:tr>
    </w:tbl>
    <w:p w:rsidR="5E84F6AB" w:rsidP="5E84F6AB" w:rsidRDefault="5E84F6AB" w14:paraId="5DDD9D91" w14:textId="42D84200">
      <w:pPr>
        <w:spacing w:after="120"/>
        <w:rPr>
          <w:rFonts w:ascii="Calibri" w:hAnsi="Calibri" w:eastAsia="Calibri" w:cs="Calibri"/>
          <w:color w:val="000000" w:themeColor="text1"/>
        </w:rPr>
      </w:pPr>
    </w:p>
    <w:p w:rsidR="5E84F6AB" w:rsidP="5E84F6AB" w:rsidRDefault="5E84F6AB" w14:paraId="3F296E7E" w14:textId="2C5CF750">
      <w:pPr>
        <w:spacing w:after="120"/>
        <w:rPr>
          <w:rFonts w:ascii="Calibri" w:hAnsi="Calibri" w:eastAsia="Calibri" w:cs="Calibri"/>
          <w:color w:val="000000" w:themeColor="text1"/>
        </w:rPr>
      </w:pPr>
    </w:p>
    <w:p w:rsidR="5E84F6AB" w:rsidP="5E84F6AB" w:rsidRDefault="5E84F6AB" w14:paraId="060371A1" w14:textId="063F80F1">
      <w:pPr>
        <w:spacing w:after="120"/>
        <w:rPr>
          <w:rFonts w:ascii="Calibri" w:hAnsi="Calibri" w:eastAsia="Calibri" w:cs="Calibri"/>
          <w:i/>
          <w:iCs/>
          <w:color w:val="4F81BD"/>
        </w:rPr>
      </w:pPr>
    </w:p>
    <w:p w:rsidR="5E84F6AB" w:rsidP="5E84F6AB" w:rsidRDefault="5E84F6AB" w14:paraId="07A86D26" w14:textId="7AB706FF">
      <w:pPr>
        <w:rPr>
          <w:rFonts w:ascii="Calibri" w:hAnsi="Calibri" w:eastAsia="Calibri" w:cs="Calibri"/>
          <w:b/>
          <w:bCs/>
          <w:i/>
          <w:iCs/>
          <w:color w:val="000000" w:themeColor="text1"/>
          <w:sz w:val="20"/>
          <w:szCs w:val="20"/>
        </w:rPr>
      </w:pPr>
    </w:p>
    <w:sectPr w:rsidR="5E84F6AB" w:rsidSect="00874E65">
      <w:headerReference w:type="default" r:id="rId10"/>
      <w:footerReference w:type="default" r:id="rId11"/>
      <w:pgSz w:w="12240" w:h="15840" w:orient="portrait"/>
      <w:pgMar w:top="1440" w:right="1440" w:bottom="1440" w:left="1440" w:header="720" w:footer="720" w:gutter="0"/>
      <w:pgBorders>
        <w:top w:val="thinThickSmallGap" w:color="auto" w:sz="24" w:space="1"/>
        <w:left w:val="thinThickSmallGap" w:color="auto" w:sz="24" w:space="20"/>
        <w:bottom w:val="thinThickSmallGap" w:color="auto" w:sz="24" w:space="1"/>
        <w:right w:val="thinThickSmallGap" w:color="auto" w:sz="24" w:space="2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89F" w:rsidP="001357D1" w:rsidRDefault="00E3189F" w14:paraId="02C7FBCF" w14:textId="77777777">
      <w:r>
        <w:separator/>
      </w:r>
    </w:p>
  </w:endnote>
  <w:endnote w:type="continuationSeparator" w:id="0">
    <w:p w:rsidR="00E3189F" w:rsidP="001357D1" w:rsidRDefault="00E3189F" w14:paraId="1169357B" w14:textId="77777777">
      <w:r>
        <w:continuationSeparator/>
      </w:r>
    </w:p>
  </w:endnote>
  <w:endnote w:type="continuationNotice" w:id="1">
    <w:p w:rsidR="006259F3" w:rsidRDefault="006259F3" w14:paraId="5480EF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sz w:val="16"/>
        <w:szCs w:val="16"/>
      </w:rPr>
    </w:sdtEndPr>
    <w:sdtContent>
      <w:p w:rsidRPr="009836CE" w:rsidR="009836CE" w:rsidRDefault="009836CE" w14:paraId="0156AF95" w14:textId="48D87274">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rsidRPr="00280C74" w:rsidR="005A1562" w:rsidP="005A1562" w:rsidRDefault="005A1562" w14:paraId="62A65C1A" w14:textId="77777777">
        <w:pPr>
          <w:pStyle w:val="Footer"/>
          <w:jc w:val="center"/>
          <w:rPr>
            <w:color w:val="461A5B"/>
            <w:sz w:val="16"/>
            <w:szCs w:val="16"/>
          </w:rPr>
        </w:pPr>
        <w:r w:rsidRPr="00280C74">
          <w:rPr>
            <w:color w:val="461A5B"/>
            <w:sz w:val="16"/>
            <w:szCs w:val="20"/>
          </w:rPr>
          <w:t>© PMO Strategies | All Rights Reserved</w:t>
        </w:r>
      </w:p>
      <w:p w:rsidRPr="009836CE" w:rsidR="009836CE" w:rsidRDefault="009836CE" w14:paraId="72F3E93A" w14:textId="5F97FDFE">
        <w:pPr>
          <w:pStyle w:val="Footer"/>
          <w:jc w:val="center"/>
          <w:rPr>
            <w:sz w:val="16"/>
            <w:szCs w:val="16"/>
          </w:rPr>
        </w:pPr>
        <w:r w:rsidRPr="009836CE">
          <w:rPr>
            <w:color w:val="000000" w:themeColor="text1"/>
            <w:sz w:val="16"/>
            <w:szCs w:val="16"/>
          </w:rPr>
          <w:t>Individual license granted according to copyright terms and conditions</w:t>
        </w:r>
      </w:p>
    </w:sdtContent>
  </w:sdt>
  <w:p w:rsidRPr="009836CE" w:rsidR="0049794F" w:rsidP="009836CE" w:rsidRDefault="0049794F" w14:paraId="28D20D7F" w14:textId="3019F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89F" w:rsidP="001357D1" w:rsidRDefault="00E3189F" w14:paraId="2EE6E116" w14:textId="77777777">
      <w:r>
        <w:separator/>
      </w:r>
    </w:p>
  </w:footnote>
  <w:footnote w:type="continuationSeparator" w:id="0">
    <w:p w:rsidR="00E3189F" w:rsidP="001357D1" w:rsidRDefault="00E3189F" w14:paraId="780C23AA" w14:textId="77777777">
      <w:r>
        <w:continuationSeparator/>
      </w:r>
    </w:p>
  </w:footnote>
  <w:footnote w:type="continuationNotice" w:id="1">
    <w:p w:rsidR="006259F3" w:rsidRDefault="006259F3" w14:paraId="4BA767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93CAD" w:rsidP="00693CAD" w:rsidRDefault="5E84F6AB" w14:paraId="7A946540" w14:textId="46672A8B">
    <w:pPr>
      <w:pStyle w:val="Header"/>
      <w:jc w:val="center"/>
      <w:rPr>
        <w:rFonts w:eastAsia="Times New Roman" w:cs="Arial"/>
        <w:b/>
        <w:color w:val="7030A0"/>
        <w:sz w:val="28"/>
        <w:szCs w:val="32"/>
      </w:rPr>
    </w:pPr>
    <w:r>
      <w:rPr>
        <w:noProof/>
      </w:rPr>
      <w:drawing>
        <wp:inline distT="0" distB="0" distL="0" distR="0" wp14:anchorId="3C09C3E7" wp14:editId="59A8FE28">
          <wp:extent cx="2007865" cy="609600"/>
          <wp:effectExtent l="0" t="0" r="0" b="0"/>
          <wp:docPr id="1792520262" name="Picture 1792520262"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520262"/>
                  <pic:cNvPicPr/>
                </pic:nvPicPr>
                <pic:blipFill>
                  <a:blip r:embed="rId1">
                    <a:extLst>
                      <a:ext uri="{28A0092B-C50C-407E-A947-70E740481C1C}">
                        <a14:useLocalDpi xmlns:a14="http://schemas.microsoft.com/office/drawing/2010/main" val="0"/>
                      </a:ext>
                    </a:extLst>
                  </a:blip>
                  <a:stretch>
                    <a:fillRect/>
                  </a:stretch>
                </pic:blipFill>
                <pic:spPr>
                  <a:xfrm>
                    <a:off x="0" y="0"/>
                    <a:ext cx="2007865" cy="609600"/>
                  </a:xfrm>
                  <a:prstGeom prst="rect">
                    <a:avLst/>
                  </a:prstGeom>
                </pic:spPr>
              </pic:pic>
            </a:graphicData>
          </a:graphic>
        </wp:inline>
      </w:drawing>
    </w:r>
  </w:p>
  <w:p w:rsidR="5E84F6AB" w:rsidP="5E84F6AB" w:rsidRDefault="5E84F6AB" w14:paraId="0E64210F" w14:textId="7B0C932E">
    <w:pPr>
      <w:pStyle w:val="Header"/>
      <w:spacing w:before="120" w:after="120" w:line="259" w:lineRule="auto"/>
      <w:jc w:val="center"/>
    </w:pPr>
    <w:r w:rsidRPr="5E84F6AB">
      <w:rPr>
        <w:rFonts w:eastAsia="Times New Roman" w:cs="Arial"/>
        <w:b/>
        <w:bCs/>
        <w:color w:val="461A5B"/>
        <w:sz w:val="32"/>
        <w:szCs w:val="32"/>
      </w:rPr>
      <w:t>Feasibility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687"/>
    <w:multiLevelType w:val="hybridMultilevel"/>
    <w:tmpl w:val="51A6A964"/>
    <w:lvl w:ilvl="0" w:tplc="091861D0">
      <w:start w:val="1"/>
      <w:numFmt w:val="bullet"/>
      <w:lvlText w:val="•"/>
      <w:lvlJc w:val="left"/>
      <w:pPr>
        <w:ind w:left="248" w:hanging="360"/>
      </w:pPr>
      <w:rPr>
        <w:rFonts w:hint="default" w:ascii="Arial" w:hAnsi="Arial"/>
      </w:rPr>
    </w:lvl>
    <w:lvl w:ilvl="1" w:tplc="D6784F4C">
      <w:start w:val="1"/>
      <w:numFmt w:val="bullet"/>
      <w:lvlText w:val="o"/>
      <w:lvlJc w:val="left"/>
      <w:pPr>
        <w:ind w:left="1440" w:hanging="360"/>
      </w:pPr>
      <w:rPr>
        <w:rFonts w:hint="default" w:ascii="Courier New" w:hAnsi="Courier New"/>
      </w:rPr>
    </w:lvl>
    <w:lvl w:ilvl="2" w:tplc="8A489348">
      <w:start w:val="1"/>
      <w:numFmt w:val="bullet"/>
      <w:lvlText w:val=""/>
      <w:lvlJc w:val="left"/>
      <w:pPr>
        <w:ind w:left="2160" w:hanging="360"/>
      </w:pPr>
      <w:rPr>
        <w:rFonts w:hint="default" w:ascii="Wingdings" w:hAnsi="Wingdings"/>
      </w:rPr>
    </w:lvl>
    <w:lvl w:ilvl="3" w:tplc="C73E0D2C">
      <w:start w:val="1"/>
      <w:numFmt w:val="bullet"/>
      <w:lvlText w:val=""/>
      <w:lvlJc w:val="left"/>
      <w:pPr>
        <w:ind w:left="2880" w:hanging="360"/>
      </w:pPr>
      <w:rPr>
        <w:rFonts w:hint="default" w:ascii="Symbol" w:hAnsi="Symbol"/>
      </w:rPr>
    </w:lvl>
    <w:lvl w:ilvl="4" w:tplc="8BACF142">
      <w:start w:val="1"/>
      <w:numFmt w:val="bullet"/>
      <w:lvlText w:val="o"/>
      <w:lvlJc w:val="left"/>
      <w:pPr>
        <w:ind w:left="3600" w:hanging="360"/>
      </w:pPr>
      <w:rPr>
        <w:rFonts w:hint="default" w:ascii="Courier New" w:hAnsi="Courier New"/>
      </w:rPr>
    </w:lvl>
    <w:lvl w:ilvl="5" w:tplc="F81E5134">
      <w:start w:val="1"/>
      <w:numFmt w:val="bullet"/>
      <w:lvlText w:val=""/>
      <w:lvlJc w:val="left"/>
      <w:pPr>
        <w:ind w:left="4320" w:hanging="360"/>
      </w:pPr>
      <w:rPr>
        <w:rFonts w:hint="default" w:ascii="Wingdings" w:hAnsi="Wingdings"/>
      </w:rPr>
    </w:lvl>
    <w:lvl w:ilvl="6" w:tplc="B23E8D34">
      <w:start w:val="1"/>
      <w:numFmt w:val="bullet"/>
      <w:lvlText w:val=""/>
      <w:lvlJc w:val="left"/>
      <w:pPr>
        <w:ind w:left="5040" w:hanging="360"/>
      </w:pPr>
      <w:rPr>
        <w:rFonts w:hint="default" w:ascii="Symbol" w:hAnsi="Symbol"/>
      </w:rPr>
    </w:lvl>
    <w:lvl w:ilvl="7" w:tplc="8E640076">
      <w:start w:val="1"/>
      <w:numFmt w:val="bullet"/>
      <w:lvlText w:val="o"/>
      <w:lvlJc w:val="left"/>
      <w:pPr>
        <w:ind w:left="5760" w:hanging="360"/>
      </w:pPr>
      <w:rPr>
        <w:rFonts w:hint="default" w:ascii="Courier New" w:hAnsi="Courier New"/>
      </w:rPr>
    </w:lvl>
    <w:lvl w:ilvl="8" w:tplc="F2625D72">
      <w:start w:val="1"/>
      <w:numFmt w:val="bullet"/>
      <w:lvlText w:val=""/>
      <w:lvlJc w:val="left"/>
      <w:pPr>
        <w:ind w:left="6480" w:hanging="360"/>
      </w:pPr>
      <w:rPr>
        <w:rFonts w:hint="default" w:ascii="Wingdings" w:hAnsi="Wingdings"/>
      </w:rPr>
    </w:lvl>
  </w:abstractNum>
  <w:abstractNum w:abstractNumId="1" w15:restartNumberingAfterBreak="0">
    <w:nsid w:val="054C6A90"/>
    <w:multiLevelType w:val="hybridMultilevel"/>
    <w:tmpl w:val="C67E7DD6"/>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4F5E75"/>
    <w:multiLevelType w:val="multilevel"/>
    <w:tmpl w:val="70386F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D44D6"/>
    <w:multiLevelType w:val="hybridMultilevel"/>
    <w:tmpl w:val="AB0ED054"/>
    <w:lvl w:ilvl="0" w:tplc="AE324FE0">
      <w:start w:val="1"/>
      <w:numFmt w:val="bullet"/>
      <w:lvlText w:val=""/>
      <w:lvlJc w:val="left"/>
      <w:pPr>
        <w:ind w:left="720" w:hanging="360"/>
      </w:pPr>
      <w:rPr>
        <w:rFonts w:hint="default" w:ascii="Wingdings" w:hAnsi="Wingdings"/>
      </w:rPr>
    </w:lvl>
    <w:lvl w:ilvl="1" w:tplc="A93040E8">
      <w:start w:val="1"/>
      <w:numFmt w:val="bullet"/>
      <w:lvlText w:val="o"/>
      <w:lvlJc w:val="left"/>
      <w:pPr>
        <w:ind w:left="1440" w:hanging="360"/>
      </w:pPr>
      <w:rPr>
        <w:rFonts w:hint="default" w:ascii="Courier New" w:hAnsi="Courier New"/>
      </w:rPr>
    </w:lvl>
    <w:lvl w:ilvl="2" w:tplc="922639E2">
      <w:start w:val="1"/>
      <w:numFmt w:val="bullet"/>
      <w:lvlText w:val=""/>
      <w:lvlJc w:val="left"/>
      <w:pPr>
        <w:ind w:left="2160" w:hanging="360"/>
      </w:pPr>
      <w:rPr>
        <w:rFonts w:hint="default" w:ascii="Wingdings" w:hAnsi="Wingdings"/>
      </w:rPr>
    </w:lvl>
    <w:lvl w:ilvl="3" w:tplc="059A3A72">
      <w:start w:val="1"/>
      <w:numFmt w:val="bullet"/>
      <w:lvlText w:val=""/>
      <w:lvlJc w:val="left"/>
      <w:pPr>
        <w:ind w:left="2880" w:hanging="360"/>
      </w:pPr>
      <w:rPr>
        <w:rFonts w:hint="default" w:ascii="Symbol" w:hAnsi="Symbol"/>
      </w:rPr>
    </w:lvl>
    <w:lvl w:ilvl="4" w:tplc="8C703D26">
      <w:start w:val="1"/>
      <w:numFmt w:val="bullet"/>
      <w:lvlText w:val="o"/>
      <w:lvlJc w:val="left"/>
      <w:pPr>
        <w:ind w:left="3600" w:hanging="360"/>
      </w:pPr>
      <w:rPr>
        <w:rFonts w:hint="default" w:ascii="Courier New" w:hAnsi="Courier New"/>
      </w:rPr>
    </w:lvl>
    <w:lvl w:ilvl="5" w:tplc="26F031D8">
      <w:start w:val="1"/>
      <w:numFmt w:val="bullet"/>
      <w:lvlText w:val=""/>
      <w:lvlJc w:val="left"/>
      <w:pPr>
        <w:ind w:left="4320" w:hanging="360"/>
      </w:pPr>
      <w:rPr>
        <w:rFonts w:hint="default" w:ascii="Wingdings" w:hAnsi="Wingdings"/>
      </w:rPr>
    </w:lvl>
    <w:lvl w:ilvl="6" w:tplc="B4546A38">
      <w:start w:val="1"/>
      <w:numFmt w:val="bullet"/>
      <w:lvlText w:val=""/>
      <w:lvlJc w:val="left"/>
      <w:pPr>
        <w:ind w:left="5040" w:hanging="360"/>
      </w:pPr>
      <w:rPr>
        <w:rFonts w:hint="default" w:ascii="Symbol" w:hAnsi="Symbol"/>
      </w:rPr>
    </w:lvl>
    <w:lvl w:ilvl="7" w:tplc="4A5E89A4">
      <w:start w:val="1"/>
      <w:numFmt w:val="bullet"/>
      <w:lvlText w:val="o"/>
      <w:lvlJc w:val="left"/>
      <w:pPr>
        <w:ind w:left="5760" w:hanging="360"/>
      </w:pPr>
      <w:rPr>
        <w:rFonts w:hint="default" w:ascii="Courier New" w:hAnsi="Courier New"/>
      </w:rPr>
    </w:lvl>
    <w:lvl w:ilvl="8" w:tplc="C10A18AE">
      <w:start w:val="1"/>
      <w:numFmt w:val="bullet"/>
      <w:lvlText w:val=""/>
      <w:lvlJc w:val="left"/>
      <w:pPr>
        <w:ind w:left="6480" w:hanging="360"/>
      </w:pPr>
      <w:rPr>
        <w:rFonts w:hint="default" w:ascii="Wingdings" w:hAnsi="Wingdings"/>
      </w:rPr>
    </w:lvl>
  </w:abstractNum>
  <w:abstractNum w:abstractNumId="4" w15:restartNumberingAfterBreak="0">
    <w:nsid w:val="0A73030E"/>
    <w:multiLevelType w:val="hybridMultilevel"/>
    <w:tmpl w:val="B0DA2FF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1250F4"/>
    <w:multiLevelType w:val="hybridMultilevel"/>
    <w:tmpl w:val="3B906CB8"/>
    <w:lvl w:ilvl="0" w:tplc="62BEAA48">
      <w:start w:val="1"/>
      <w:numFmt w:val="bullet"/>
      <w:lvlText w:val=""/>
      <w:lvlJc w:val="left"/>
      <w:pPr>
        <w:ind w:left="360" w:hanging="360"/>
      </w:pPr>
      <w:rPr>
        <w:rFonts w:hint="default" w:ascii="Symbol" w:hAnsi="Symbol"/>
      </w:rPr>
    </w:lvl>
    <w:lvl w:ilvl="1" w:tplc="3F1C6DE8">
      <w:start w:val="1"/>
      <w:numFmt w:val="bullet"/>
      <w:lvlText w:val="o"/>
      <w:lvlJc w:val="left"/>
      <w:pPr>
        <w:ind w:left="1440" w:hanging="360"/>
      </w:pPr>
      <w:rPr>
        <w:rFonts w:hint="default" w:ascii="Courier New" w:hAnsi="Courier New"/>
      </w:rPr>
    </w:lvl>
    <w:lvl w:ilvl="2" w:tplc="DC74F7D4">
      <w:start w:val="1"/>
      <w:numFmt w:val="bullet"/>
      <w:lvlText w:val=""/>
      <w:lvlJc w:val="left"/>
      <w:pPr>
        <w:ind w:left="2160" w:hanging="360"/>
      </w:pPr>
      <w:rPr>
        <w:rFonts w:hint="default" w:ascii="Wingdings" w:hAnsi="Wingdings"/>
      </w:rPr>
    </w:lvl>
    <w:lvl w:ilvl="3" w:tplc="3E8C08F2">
      <w:start w:val="1"/>
      <w:numFmt w:val="bullet"/>
      <w:lvlText w:val=""/>
      <w:lvlJc w:val="left"/>
      <w:pPr>
        <w:ind w:left="2880" w:hanging="360"/>
      </w:pPr>
      <w:rPr>
        <w:rFonts w:hint="default" w:ascii="Symbol" w:hAnsi="Symbol"/>
      </w:rPr>
    </w:lvl>
    <w:lvl w:ilvl="4" w:tplc="7254688E">
      <w:start w:val="1"/>
      <w:numFmt w:val="bullet"/>
      <w:lvlText w:val="o"/>
      <w:lvlJc w:val="left"/>
      <w:pPr>
        <w:ind w:left="3600" w:hanging="360"/>
      </w:pPr>
      <w:rPr>
        <w:rFonts w:hint="default" w:ascii="Courier New" w:hAnsi="Courier New"/>
      </w:rPr>
    </w:lvl>
    <w:lvl w:ilvl="5" w:tplc="A48611FA">
      <w:start w:val="1"/>
      <w:numFmt w:val="bullet"/>
      <w:lvlText w:val=""/>
      <w:lvlJc w:val="left"/>
      <w:pPr>
        <w:ind w:left="4320" w:hanging="360"/>
      </w:pPr>
      <w:rPr>
        <w:rFonts w:hint="default" w:ascii="Wingdings" w:hAnsi="Wingdings"/>
      </w:rPr>
    </w:lvl>
    <w:lvl w:ilvl="6" w:tplc="2506D828">
      <w:start w:val="1"/>
      <w:numFmt w:val="bullet"/>
      <w:lvlText w:val=""/>
      <w:lvlJc w:val="left"/>
      <w:pPr>
        <w:ind w:left="5040" w:hanging="360"/>
      </w:pPr>
      <w:rPr>
        <w:rFonts w:hint="default" w:ascii="Symbol" w:hAnsi="Symbol"/>
      </w:rPr>
    </w:lvl>
    <w:lvl w:ilvl="7" w:tplc="FDFC368C">
      <w:start w:val="1"/>
      <w:numFmt w:val="bullet"/>
      <w:lvlText w:val="o"/>
      <w:lvlJc w:val="left"/>
      <w:pPr>
        <w:ind w:left="5760" w:hanging="360"/>
      </w:pPr>
      <w:rPr>
        <w:rFonts w:hint="default" w:ascii="Courier New" w:hAnsi="Courier New"/>
      </w:rPr>
    </w:lvl>
    <w:lvl w:ilvl="8" w:tplc="0D32A6C0">
      <w:start w:val="1"/>
      <w:numFmt w:val="bullet"/>
      <w:lvlText w:val=""/>
      <w:lvlJc w:val="left"/>
      <w:pPr>
        <w:ind w:left="6480" w:hanging="360"/>
      </w:pPr>
      <w:rPr>
        <w:rFonts w:hint="default" w:ascii="Wingdings" w:hAnsi="Wingdings"/>
      </w:rPr>
    </w:lvl>
  </w:abstractNum>
  <w:abstractNum w:abstractNumId="6" w15:restartNumberingAfterBreak="0">
    <w:nsid w:val="0F80CA8C"/>
    <w:multiLevelType w:val="hybridMultilevel"/>
    <w:tmpl w:val="47A29C56"/>
    <w:lvl w:ilvl="0" w:tplc="270EB8A8">
      <w:start w:val="1"/>
      <w:numFmt w:val="bullet"/>
      <w:lvlText w:val=""/>
      <w:lvlJc w:val="left"/>
      <w:pPr>
        <w:ind w:left="720" w:hanging="360"/>
      </w:pPr>
      <w:rPr>
        <w:rFonts w:hint="default" w:ascii="Wingdings" w:hAnsi="Wingdings"/>
      </w:rPr>
    </w:lvl>
    <w:lvl w:ilvl="1" w:tplc="95F8D854">
      <w:start w:val="1"/>
      <w:numFmt w:val="bullet"/>
      <w:lvlText w:val="o"/>
      <w:lvlJc w:val="left"/>
      <w:pPr>
        <w:ind w:left="1440" w:hanging="360"/>
      </w:pPr>
      <w:rPr>
        <w:rFonts w:hint="default" w:ascii="Courier New" w:hAnsi="Courier New"/>
      </w:rPr>
    </w:lvl>
    <w:lvl w:ilvl="2" w:tplc="A4E8CB72">
      <w:start w:val="1"/>
      <w:numFmt w:val="bullet"/>
      <w:lvlText w:val=""/>
      <w:lvlJc w:val="left"/>
      <w:pPr>
        <w:ind w:left="2160" w:hanging="360"/>
      </w:pPr>
      <w:rPr>
        <w:rFonts w:hint="default" w:ascii="Wingdings" w:hAnsi="Wingdings"/>
      </w:rPr>
    </w:lvl>
    <w:lvl w:ilvl="3" w:tplc="4B822B82">
      <w:start w:val="1"/>
      <w:numFmt w:val="bullet"/>
      <w:lvlText w:val=""/>
      <w:lvlJc w:val="left"/>
      <w:pPr>
        <w:ind w:left="2880" w:hanging="360"/>
      </w:pPr>
      <w:rPr>
        <w:rFonts w:hint="default" w:ascii="Symbol" w:hAnsi="Symbol"/>
      </w:rPr>
    </w:lvl>
    <w:lvl w:ilvl="4" w:tplc="6B4A92EA">
      <w:start w:val="1"/>
      <w:numFmt w:val="bullet"/>
      <w:lvlText w:val="o"/>
      <w:lvlJc w:val="left"/>
      <w:pPr>
        <w:ind w:left="3600" w:hanging="360"/>
      </w:pPr>
      <w:rPr>
        <w:rFonts w:hint="default" w:ascii="Courier New" w:hAnsi="Courier New"/>
      </w:rPr>
    </w:lvl>
    <w:lvl w:ilvl="5" w:tplc="B1F6A906">
      <w:start w:val="1"/>
      <w:numFmt w:val="bullet"/>
      <w:lvlText w:val=""/>
      <w:lvlJc w:val="left"/>
      <w:pPr>
        <w:ind w:left="4320" w:hanging="360"/>
      </w:pPr>
      <w:rPr>
        <w:rFonts w:hint="default" w:ascii="Wingdings" w:hAnsi="Wingdings"/>
      </w:rPr>
    </w:lvl>
    <w:lvl w:ilvl="6" w:tplc="C986964C">
      <w:start w:val="1"/>
      <w:numFmt w:val="bullet"/>
      <w:lvlText w:val=""/>
      <w:lvlJc w:val="left"/>
      <w:pPr>
        <w:ind w:left="5040" w:hanging="360"/>
      </w:pPr>
      <w:rPr>
        <w:rFonts w:hint="default" w:ascii="Symbol" w:hAnsi="Symbol"/>
      </w:rPr>
    </w:lvl>
    <w:lvl w:ilvl="7" w:tplc="477E18E6">
      <w:start w:val="1"/>
      <w:numFmt w:val="bullet"/>
      <w:lvlText w:val="o"/>
      <w:lvlJc w:val="left"/>
      <w:pPr>
        <w:ind w:left="5760" w:hanging="360"/>
      </w:pPr>
      <w:rPr>
        <w:rFonts w:hint="default" w:ascii="Courier New" w:hAnsi="Courier New"/>
      </w:rPr>
    </w:lvl>
    <w:lvl w:ilvl="8" w:tplc="A5BA399A">
      <w:start w:val="1"/>
      <w:numFmt w:val="bullet"/>
      <w:lvlText w:val=""/>
      <w:lvlJc w:val="left"/>
      <w:pPr>
        <w:ind w:left="6480" w:hanging="360"/>
      </w:pPr>
      <w:rPr>
        <w:rFonts w:hint="default" w:ascii="Wingdings" w:hAnsi="Wingdings"/>
      </w:rPr>
    </w:lvl>
  </w:abstractNum>
  <w:abstractNum w:abstractNumId="7" w15:restartNumberingAfterBreak="0">
    <w:nsid w:val="14BE00D6"/>
    <w:multiLevelType w:val="hybridMultilevel"/>
    <w:tmpl w:val="3C5C074A"/>
    <w:lvl w:ilvl="0" w:tplc="247E4AC2">
      <w:start w:val="1"/>
      <w:numFmt w:val="bullet"/>
      <w:lvlText w:val="•"/>
      <w:lvlJc w:val="left"/>
      <w:pPr>
        <w:ind w:left="728" w:hanging="360"/>
      </w:pPr>
      <w:rPr>
        <w:rFonts w:hint="default" w:ascii="Arial" w:hAnsi="Arial"/>
      </w:rPr>
    </w:lvl>
    <w:lvl w:ilvl="1" w:tplc="63CE3946">
      <w:start w:val="1"/>
      <w:numFmt w:val="bullet"/>
      <w:lvlText w:val="o"/>
      <w:lvlJc w:val="left"/>
      <w:pPr>
        <w:ind w:left="1440" w:hanging="360"/>
      </w:pPr>
      <w:rPr>
        <w:rFonts w:hint="default" w:ascii="Courier New" w:hAnsi="Courier New"/>
      </w:rPr>
    </w:lvl>
    <w:lvl w:ilvl="2" w:tplc="AFAA8ABA">
      <w:start w:val="1"/>
      <w:numFmt w:val="bullet"/>
      <w:lvlText w:val=""/>
      <w:lvlJc w:val="left"/>
      <w:pPr>
        <w:ind w:left="2160" w:hanging="360"/>
      </w:pPr>
      <w:rPr>
        <w:rFonts w:hint="default" w:ascii="Wingdings" w:hAnsi="Wingdings"/>
      </w:rPr>
    </w:lvl>
    <w:lvl w:ilvl="3" w:tplc="75B6697C">
      <w:start w:val="1"/>
      <w:numFmt w:val="bullet"/>
      <w:lvlText w:val=""/>
      <w:lvlJc w:val="left"/>
      <w:pPr>
        <w:ind w:left="2880" w:hanging="360"/>
      </w:pPr>
      <w:rPr>
        <w:rFonts w:hint="default" w:ascii="Symbol" w:hAnsi="Symbol"/>
      </w:rPr>
    </w:lvl>
    <w:lvl w:ilvl="4" w:tplc="2D685FB2">
      <w:start w:val="1"/>
      <w:numFmt w:val="bullet"/>
      <w:lvlText w:val="o"/>
      <w:lvlJc w:val="left"/>
      <w:pPr>
        <w:ind w:left="3600" w:hanging="360"/>
      </w:pPr>
      <w:rPr>
        <w:rFonts w:hint="default" w:ascii="Courier New" w:hAnsi="Courier New"/>
      </w:rPr>
    </w:lvl>
    <w:lvl w:ilvl="5" w:tplc="C6763462">
      <w:start w:val="1"/>
      <w:numFmt w:val="bullet"/>
      <w:lvlText w:val=""/>
      <w:lvlJc w:val="left"/>
      <w:pPr>
        <w:ind w:left="4320" w:hanging="360"/>
      </w:pPr>
      <w:rPr>
        <w:rFonts w:hint="default" w:ascii="Wingdings" w:hAnsi="Wingdings"/>
      </w:rPr>
    </w:lvl>
    <w:lvl w:ilvl="6" w:tplc="18861832">
      <w:start w:val="1"/>
      <w:numFmt w:val="bullet"/>
      <w:lvlText w:val=""/>
      <w:lvlJc w:val="left"/>
      <w:pPr>
        <w:ind w:left="5040" w:hanging="360"/>
      </w:pPr>
      <w:rPr>
        <w:rFonts w:hint="default" w:ascii="Symbol" w:hAnsi="Symbol"/>
      </w:rPr>
    </w:lvl>
    <w:lvl w:ilvl="7" w:tplc="978EBD3E">
      <w:start w:val="1"/>
      <w:numFmt w:val="bullet"/>
      <w:lvlText w:val="o"/>
      <w:lvlJc w:val="left"/>
      <w:pPr>
        <w:ind w:left="5760" w:hanging="360"/>
      </w:pPr>
      <w:rPr>
        <w:rFonts w:hint="default" w:ascii="Courier New" w:hAnsi="Courier New"/>
      </w:rPr>
    </w:lvl>
    <w:lvl w:ilvl="8" w:tplc="9202F4B0">
      <w:start w:val="1"/>
      <w:numFmt w:val="bullet"/>
      <w:lvlText w:val=""/>
      <w:lvlJc w:val="left"/>
      <w:pPr>
        <w:ind w:left="6480" w:hanging="360"/>
      </w:pPr>
      <w:rPr>
        <w:rFonts w:hint="default" w:ascii="Wingdings" w:hAnsi="Wingdings"/>
      </w:rPr>
    </w:lvl>
  </w:abstractNum>
  <w:abstractNum w:abstractNumId="8" w15:restartNumberingAfterBreak="0">
    <w:nsid w:val="157BB250"/>
    <w:multiLevelType w:val="hybridMultilevel"/>
    <w:tmpl w:val="2884A4DA"/>
    <w:lvl w:ilvl="0" w:tplc="D5BE6BC6">
      <w:start w:val="1"/>
      <w:numFmt w:val="bullet"/>
      <w:lvlText w:val="•"/>
      <w:lvlJc w:val="left"/>
      <w:pPr>
        <w:ind w:left="248" w:hanging="360"/>
      </w:pPr>
      <w:rPr>
        <w:rFonts w:hint="default" w:ascii="Arial" w:hAnsi="Arial"/>
      </w:rPr>
    </w:lvl>
    <w:lvl w:ilvl="1" w:tplc="053AF5BE">
      <w:start w:val="1"/>
      <w:numFmt w:val="bullet"/>
      <w:lvlText w:val="o"/>
      <w:lvlJc w:val="left"/>
      <w:pPr>
        <w:ind w:left="1440" w:hanging="360"/>
      </w:pPr>
      <w:rPr>
        <w:rFonts w:hint="default" w:ascii="Courier New" w:hAnsi="Courier New"/>
      </w:rPr>
    </w:lvl>
    <w:lvl w:ilvl="2" w:tplc="2452BE74">
      <w:start w:val="1"/>
      <w:numFmt w:val="bullet"/>
      <w:lvlText w:val=""/>
      <w:lvlJc w:val="left"/>
      <w:pPr>
        <w:ind w:left="2160" w:hanging="360"/>
      </w:pPr>
      <w:rPr>
        <w:rFonts w:hint="default" w:ascii="Wingdings" w:hAnsi="Wingdings"/>
      </w:rPr>
    </w:lvl>
    <w:lvl w:ilvl="3" w:tplc="FF6C8B12">
      <w:start w:val="1"/>
      <w:numFmt w:val="bullet"/>
      <w:lvlText w:val=""/>
      <w:lvlJc w:val="left"/>
      <w:pPr>
        <w:ind w:left="2880" w:hanging="360"/>
      </w:pPr>
      <w:rPr>
        <w:rFonts w:hint="default" w:ascii="Symbol" w:hAnsi="Symbol"/>
      </w:rPr>
    </w:lvl>
    <w:lvl w:ilvl="4" w:tplc="BF2ED14A">
      <w:start w:val="1"/>
      <w:numFmt w:val="bullet"/>
      <w:lvlText w:val="o"/>
      <w:lvlJc w:val="left"/>
      <w:pPr>
        <w:ind w:left="3600" w:hanging="360"/>
      </w:pPr>
      <w:rPr>
        <w:rFonts w:hint="default" w:ascii="Courier New" w:hAnsi="Courier New"/>
      </w:rPr>
    </w:lvl>
    <w:lvl w:ilvl="5" w:tplc="BCF8E820">
      <w:start w:val="1"/>
      <w:numFmt w:val="bullet"/>
      <w:lvlText w:val=""/>
      <w:lvlJc w:val="left"/>
      <w:pPr>
        <w:ind w:left="4320" w:hanging="360"/>
      </w:pPr>
      <w:rPr>
        <w:rFonts w:hint="default" w:ascii="Wingdings" w:hAnsi="Wingdings"/>
      </w:rPr>
    </w:lvl>
    <w:lvl w:ilvl="6" w:tplc="CE38EECE">
      <w:start w:val="1"/>
      <w:numFmt w:val="bullet"/>
      <w:lvlText w:val=""/>
      <w:lvlJc w:val="left"/>
      <w:pPr>
        <w:ind w:left="5040" w:hanging="360"/>
      </w:pPr>
      <w:rPr>
        <w:rFonts w:hint="default" w:ascii="Symbol" w:hAnsi="Symbol"/>
      </w:rPr>
    </w:lvl>
    <w:lvl w:ilvl="7" w:tplc="1A1638B4">
      <w:start w:val="1"/>
      <w:numFmt w:val="bullet"/>
      <w:lvlText w:val="o"/>
      <w:lvlJc w:val="left"/>
      <w:pPr>
        <w:ind w:left="5760" w:hanging="360"/>
      </w:pPr>
      <w:rPr>
        <w:rFonts w:hint="default" w:ascii="Courier New" w:hAnsi="Courier New"/>
      </w:rPr>
    </w:lvl>
    <w:lvl w:ilvl="8" w:tplc="D6AC3874">
      <w:start w:val="1"/>
      <w:numFmt w:val="bullet"/>
      <w:lvlText w:val=""/>
      <w:lvlJc w:val="left"/>
      <w:pPr>
        <w:ind w:left="6480" w:hanging="360"/>
      </w:pPr>
      <w:rPr>
        <w:rFonts w:hint="default" w:ascii="Wingdings" w:hAnsi="Wingdings"/>
      </w:rPr>
    </w:lvl>
  </w:abstractNum>
  <w:abstractNum w:abstractNumId="9" w15:restartNumberingAfterBreak="0">
    <w:nsid w:val="17CD4F9D"/>
    <w:multiLevelType w:val="hybridMultilevel"/>
    <w:tmpl w:val="13E6B76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6E6311"/>
    <w:multiLevelType w:val="hybridMultilevel"/>
    <w:tmpl w:val="A51A7F8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3AF359"/>
    <w:multiLevelType w:val="hybridMultilevel"/>
    <w:tmpl w:val="777A1614"/>
    <w:lvl w:ilvl="0" w:tplc="604A5702">
      <w:start w:val="1"/>
      <w:numFmt w:val="bullet"/>
      <w:lvlText w:val=""/>
      <w:lvlJc w:val="left"/>
      <w:pPr>
        <w:ind w:left="720" w:hanging="360"/>
      </w:pPr>
      <w:rPr>
        <w:rFonts w:hint="default" w:ascii="Wingdings" w:hAnsi="Wingdings"/>
      </w:rPr>
    </w:lvl>
    <w:lvl w:ilvl="1" w:tplc="6FDEFEBA">
      <w:start w:val="1"/>
      <w:numFmt w:val="bullet"/>
      <w:lvlText w:val="o"/>
      <w:lvlJc w:val="left"/>
      <w:pPr>
        <w:ind w:left="1440" w:hanging="360"/>
      </w:pPr>
      <w:rPr>
        <w:rFonts w:hint="default" w:ascii="Courier New" w:hAnsi="Courier New"/>
      </w:rPr>
    </w:lvl>
    <w:lvl w:ilvl="2" w:tplc="CB9CCEFC">
      <w:start w:val="1"/>
      <w:numFmt w:val="bullet"/>
      <w:lvlText w:val=""/>
      <w:lvlJc w:val="left"/>
      <w:pPr>
        <w:ind w:left="2160" w:hanging="360"/>
      </w:pPr>
      <w:rPr>
        <w:rFonts w:hint="default" w:ascii="Wingdings" w:hAnsi="Wingdings"/>
      </w:rPr>
    </w:lvl>
    <w:lvl w:ilvl="3" w:tplc="2BBAC5DC">
      <w:start w:val="1"/>
      <w:numFmt w:val="bullet"/>
      <w:lvlText w:val=""/>
      <w:lvlJc w:val="left"/>
      <w:pPr>
        <w:ind w:left="2880" w:hanging="360"/>
      </w:pPr>
      <w:rPr>
        <w:rFonts w:hint="default" w:ascii="Symbol" w:hAnsi="Symbol"/>
      </w:rPr>
    </w:lvl>
    <w:lvl w:ilvl="4" w:tplc="46D6E53E">
      <w:start w:val="1"/>
      <w:numFmt w:val="bullet"/>
      <w:lvlText w:val="o"/>
      <w:lvlJc w:val="left"/>
      <w:pPr>
        <w:ind w:left="3600" w:hanging="360"/>
      </w:pPr>
      <w:rPr>
        <w:rFonts w:hint="default" w:ascii="Courier New" w:hAnsi="Courier New"/>
      </w:rPr>
    </w:lvl>
    <w:lvl w:ilvl="5" w:tplc="357EA81A">
      <w:start w:val="1"/>
      <w:numFmt w:val="bullet"/>
      <w:lvlText w:val=""/>
      <w:lvlJc w:val="left"/>
      <w:pPr>
        <w:ind w:left="4320" w:hanging="360"/>
      </w:pPr>
      <w:rPr>
        <w:rFonts w:hint="default" w:ascii="Wingdings" w:hAnsi="Wingdings"/>
      </w:rPr>
    </w:lvl>
    <w:lvl w:ilvl="6" w:tplc="8D8009D6">
      <w:start w:val="1"/>
      <w:numFmt w:val="bullet"/>
      <w:lvlText w:val=""/>
      <w:lvlJc w:val="left"/>
      <w:pPr>
        <w:ind w:left="5040" w:hanging="360"/>
      </w:pPr>
      <w:rPr>
        <w:rFonts w:hint="default" w:ascii="Symbol" w:hAnsi="Symbol"/>
      </w:rPr>
    </w:lvl>
    <w:lvl w:ilvl="7" w:tplc="A80A2260">
      <w:start w:val="1"/>
      <w:numFmt w:val="bullet"/>
      <w:lvlText w:val="o"/>
      <w:lvlJc w:val="left"/>
      <w:pPr>
        <w:ind w:left="5760" w:hanging="360"/>
      </w:pPr>
      <w:rPr>
        <w:rFonts w:hint="default" w:ascii="Courier New" w:hAnsi="Courier New"/>
      </w:rPr>
    </w:lvl>
    <w:lvl w:ilvl="8" w:tplc="425057DA">
      <w:start w:val="1"/>
      <w:numFmt w:val="bullet"/>
      <w:lvlText w:val=""/>
      <w:lvlJc w:val="left"/>
      <w:pPr>
        <w:ind w:left="6480" w:hanging="360"/>
      </w:pPr>
      <w:rPr>
        <w:rFonts w:hint="default" w:ascii="Wingdings" w:hAnsi="Wingdings"/>
      </w:rPr>
    </w:lvl>
  </w:abstractNum>
  <w:abstractNum w:abstractNumId="12" w15:restartNumberingAfterBreak="0">
    <w:nsid w:val="29749FA4"/>
    <w:multiLevelType w:val="hybridMultilevel"/>
    <w:tmpl w:val="B4E2C648"/>
    <w:lvl w:ilvl="0" w:tplc="34A0655E">
      <w:start w:val="1"/>
      <w:numFmt w:val="bullet"/>
      <w:lvlText w:val="•"/>
      <w:lvlJc w:val="left"/>
      <w:pPr>
        <w:ind w:left="522" w:hanging="360"/>
      </w:pPr>
      <w:rPr>
        <w:rFonts w:hint="default" w:ascii="Arial" w:hAnsi="Arial"/>
      </w:rPr>
    </w:lvl>
    <w:lvl w:ilvl="1" w:tplc="236EB14A">
      <w:start w:val="1"/>
      <w:numFmt w:val="bullet"/>
      <w:lvlText w:val="o"/>
      <w:lvlJc w:val="left"/>
      <w:pPr>
        <w:ind w:left="1440" w:hanging="360"/>
      </w:pPr>
      <w:rPr>
        <w:rFonts w:hint="default" w:ascii="Courier New" w:hAnsi="Courier New"/>
      </w:rPr>
    </w:lvl>
    <w:lvl w:ilvl="2" w:tplc="10D043EC">
      <w:start w:val="1"/>
      <w:numFmt w:val="bullet"/>
      <w:lvlText w:val=""/>
      <w:lvlJc w:val="left"/>
      <w:pPr>
        <w:ind w:left="2160" w:hanging="360"/>
      </w:pPr>
      <w:rPr>
        <w:rFonts w:hint="default" w:ascii="Wingdings" w:hAnsi="Wingdings"/>
      </w:rPr>
    </w:lvl>
    <w:lvl w:ilvl="3" w:tplc="3C68E4BA">
      <w:start w:val="1"/>
      <w:numFmt w:val="bullet"/>
      <w:lvlText w:val=""/>
      <w:lvlJc w:val="left"/>
      <w:pPr>
        <w:ind w:left="2880" w:hanging="360"/>
      </w:pPr>
      <w:rPr>
        <w:rFonts w:hint="default" w:ascii="Symbol" w:hAnsi="Symbol"/>
      </w:rPr>
    </w:lvl>
    <w:lvl w:ilvl="4" w:tplc="713A57CA">
      <w:start w:val="1"/>
      <w:numFmt w:val="bullet"/>
      <w:lvlText w:val="o"/>
      <w:lvlJc w:val="left"/>
      <w:pPr>
        <w:ind w:left="3600" w:hanging="360"/>
      </w:pPr>
      <w:rPr>
        <w:rFonts w:hint="default" w:ascii="Courier New" w:hAnsi="Courier New"/>
      </w:rPr>
    </w:lvl>
    <w:lvl w:ilvl="5" w:tplc="3370D5F8">
      <w:start w:val="1"/>
      <w:numFmt w:val="bullet"/>
      <w:lvlText w:val=""/>
      <w:lvlJc w:val="left"/>
      <w:pPr>
        <w:ind w:left="4320" w:hanging="360"/>
      </w:pPr>
      <w:rPr>
        <w:rFonts w:hint="default" w:ascii="Wingdings" w:hAnsi="Wingdings"/>
      </w:rPr>
    </w:lvl>
    <w:lvl w:ilvl="6" w:tplc="191236E0">
      <w:start w:val="1"/>
      <w:numFmt w:val="bullet"/>
      <w:lvlText w:val=""/>
      <w:lvlJc w:val="left"/>
      <w:pPr>
        <w:ind w:left="5040" w:hanging="360"/>
      </w:pPr>
      <w:rPr>
        <w:rFonts w:hint="default" w:ascii="Symbol" w:hAnsi="Symbol"/>
      </w:rPr>
    </w:lvl>
    <w:lvl w:ilvl="7" w:tplc="AEC8A3D2">
      <w:start w:val="1"/>
      <w:numFmt w:val="bullet"/>
      <w:lvlText w:val="o"/>
      <w:lvlJc w:val="left"/>
      <w:pPr>
        <w:ind w:left="5760" w:hanging="360"/>
      </w:pPr>
      <w:rPr>
        <w:rFonts w:hint="default" w:ascii="Courier New" w:hAnsi="Courier New"/>
      </w:rPr>
    </w:lvl>
    <w:lvl w:ilvl="8" w:tplc="49849FEA">
      <w:start w:val="1"/>
      <w:numFmt w:val="bullet"/>
      <w:lvlText w:val=""/>
      <w:lvlJc w:val="left"/>
      <w:pPr>
        <w:ind w:left="6480" w:hanging="360"/>
      </w:pPr>
      <w:rPr>
        <w:rFonts w:hint="default" w:ascii="Wingdings" w:hAnsi="Wingdings"/>
      </w:rPr>
    </w:lvl>
  </w:abstractNum>
  <w:abstractNum w:abstractNumId="13" w15:restartNumberingAfterBreak="0">
    <w:nsid w:val="2A5D209A"/>
    <w:multiLevelType w:val="hybridMultilevel"/>
    <w:tmpl w:val="C9E02210"/>
    <w:lvl w:ilvl="0" w:tplc="33C0CB32">
      <w:start w:val="1"/>
      <w:numFmt w:val="bullet"/>
      <w:lvlText w:val=""/>
      <w:lvlJc w:val="left"/>
      <w:pPr>
        <w:ind w:left="360" w:hanging="360"/>
      </w:pPr>
      <w:rPr>
        <w:rFonts w:hint="default" w:ascii="Symbol" w:hAnsi="Symbol"/>
      </w:rPr>
    </w:lvl>
    <w:lvl w:ilvl="1" w:tplc="DB66722A">
      <w:start w:val="1"/>
      <w:numFmt w:val="bullet"/>
      <w:lvlText w:val="o"/>
      <w:lvlJc w:val="left"/>
      <w:pPr>
        <w:ind w:left="1440" w:hanging="360"/>
      </w:pPr>
      <w:rPr>
        <w:rFonts w:hint="default" w:ascii="Courier New" w:hAnsi="Courier New"/>
      </w:rPr>
    </w:lvl>
    <w:lvl w:ilvl="2" w:tplc="33F834F6">
      <w:start w:val="1"/>
      <w:numFmt w:val="bullet"/>
      <w:lvlText w:val=""/>
      <w:lvlJc w:val="left"/>
      <w:pPr>
        <w:ind w:left="2160" w:hanging="360"/>
      </w:pPr>
      <w:rPr>
        <w:rFonts w:hint="default" w:ascii="Wingdings" w:hAnsi="Wingdings"/>
      </w:rPr>
    </w:lvl>
    <w:lvl w:ilvl="3" w:tplc="1AFCAF44">
      <w:start w:val="1"/>
      <w:numFmt w:val="bullet"/>
      <w:lvlText w:val=""/>
      <w:lvlJc w:val="left"/>
      <w:pPr>
        <w:ind w:left="2880" w:hanging="360"/>
      </w:pPr>
      <w:rPr>
        <w:rFonts w:hint="default" w:ascii="Symbol" w:hAnsi="Symbol"/>
      </w:rPr>
    </w:lvl>
    <w:lvl w:ilvl="4" w:tplc="6A58323C">
      <w:start w:val="1"/>
      <w:numFmt w:val="bullet"/>
      <w:lvlText w:val="o"/>
      <w:lvlJc w:val="left"/>
      <w:pPr>
        <w:ind w:left="3600" w:hanging="360"/>
      </w:pPr>
      <w:rPr>
        <w:rFonts w:hint="default" w:ascii="Courier New" w:hAnsi="Courier New"/>
      </w:rPr>
    </w:lvl>
    <w:lvl w:ilvl="5" w:tplc="82DE03F8">
      <w:start w:val="1"/>
      <w:numFmt w:val="bullet"/>
      <w:lvlText w:val=""/>
      <w:lvlJc w:val="left"/>
      <w:pPr>
        <w:ind w:left="4320" w:hanging="360"/>
      </w:pPr>
      <w:rPr>
        <w:rFonts w:hint="default" w:ascii="Wingdings" w:hAnsi="Wingdings"/>
      </w:rPr>
    </w:lvl>
    <w:lvl w:ilvl="6" w:tplc="AAAAAA6E">
      <w:start w:val="1"/>
      <w:numFmt w:val="bullet"/>
      <w:lvlText w:val=""/>
      <w:lvlJc w:val="left"/>
      <w:pPr>
        <w:ind w:left="5040" w:hanging="360"/>
      </w:pPr>
      <w:rPr>
        <w:rFonts w:hint="default" w:ascii="Symbol" w:hAnsi="Symbol"/>
      </w:rPr>
    </w:lvl>
    <w:lvl w:ilvl="7" w:tplc="E5D4B8FE">
      <w:start w:val="1"/>
      <w:numFmt w:val="bullet"/>
      <w:lvlText w:val="o"/>
      <w:lvlJc w:val="left"/>
      <w:pPr>
        <w:ind w:left="5760" w:hanging="360"/>
      </w:pPr>
      <w:rPr>
        <w:rFonts w:hint="default" w:ascii="Courier New" w:hAnsi="Courier New"/>
      </w:rPr>
    </w:lvl>
    <w:lvl w:ilvl="8" w:tplc="6180C48C">
      <w:start w:val="1"/>
      <w:numFmt w:val="bullet"/>
      <w:lvlText w:val=""/>
      <w:lvlJc w:val="left"/>
      <w:pPr>
        <w:ind w:left="6480" w:hanging="360"/>
      </w:pPr>
      <w:rPr>
        <w:rFonts w:hint="default" w:ascii="Wingdings" w:hAnsi="Wingdings"/>
      </w:rPr>
    </w:lvl>
  </w:abstractNum>
  <w:abstractNum w:abstractNumId="14" w15:restartNumberingAfterBreak="0">
    <w:nsid w:val="2CF37674"/>
    <w:multiLevelType w:val="hybridMultilevel"/>
    <w:tmpl w:val="F75AE834"/>
    <w:lvl w:ilvl="0" w:tplc="BA32BCEA">
      <w:start w:val="1"/>
      <w:numFmt w:val="bullet"/>
      <w:lvlText w:val=""/>
      <w:lvlJc w:val="left"/>
      <w:pPr>
        <w:ind w:left="720" w:hanging="360"/>
      </w:pPr>
      <w:rPr>
        <w:rFonts w:hint="default" w:ascii="Wingdings" w:hAnsi="Wingdings"/>
      </w:rPr>
    </w:lvl>
    <w:lvl w:ilvl="1" w:tplc="CE52CFDC">
      <w:start w:val="1"/>
      <w:numFmt w:val="bullet"/>
      <w:lvlText w:val="o"/>
      <w:lvlJc w:val="left"/>
      <w:pPr>
        <w:ind w:left="1440" w:hanging="360"/>
      </w:pPr>
      <w:rPr>
        <w:rFonts w:hint="default" w:ascii="Courier New" w:hAnsi="Courier New"/>
      </w:rPr>
    </w:lvl>
    <w:lvl w:ilvl="2" w:tplc="BB344404">
      <w:start w:val="1"/>
      <w:numFmt w:val="bullet"/>
      <w:lvlText w:val=""/>
      <w:lvlJc w:val="left"/>
      <w:pPr>
        <w:ind w:left="2160" w:hanging="360"/>
      </w:pPr>
      <w:rPr>
        <w:rFonts w:hint="default" w:ascii="Wingdings" w:hAnsi="Wingdings"/>
      </w:rPr>
    </w:lvl>
    <w:lvl w:ilvl="3" w:tplc="CB2E46E6">
      <w:start w:val="1"/>
      <w:numFmt w:val="bullet"/>
      <w:lvlText w:val=""/>
      <w:lvlJc w:val="left"/>
      <w:pPr>
        <w:ind w:left="2880" w:hanging="360"/>
      </w:pPr>
      <w:rPr>
        <w:rFonts w:hint="default" w:ascii="Symbol" w:hAnsi="Symbol"/>
      </w:rPr>
    </w:lvl>
    <w:lvl w:ilvl="4" w:tplc="372E6FA6">
      <w:start w:val="1"/>
      <w:numFmt w:val="bullet"/>
      <w:lvlText w:val="o"/>
      <w:lvlJc w:val="left"/>
      <w:pPr>
        <w:ind w:left="3600" w:hanging="360"/>
      </w:pPr>
      <w:rPr>
        <w:rFonts w:hint="default" w:ascii="Courier New" w:hAnsi="Courier New"/>
      </w:rPr>
    </w:lvl>
    <w:lvl w:ilvl="5" w:tplc="A5A8A3B4">
      <w:start w:val="1"/>
      <w:numFmt w:val="bullet"/>
      <w:lvlText w:val=""/>
      <w:lvlJc w:val="left"/>
      <w:pPr>
        <w:ind w:left="4320" w:hanging="360"/>
      </w:pPr>
      <w:rPr>
        <w:rFonts w:hint="default" w:ascii="Wingdings" w:hAnsi="Wingdings"/>
      </w:rPr>
    </w:lvl>
    <w:lvl w:ilvl="6" w:tplc="DF14A2D6">
      <w:start w:val="1"/>
      <w:numFmt w:val="bullet"/>
      <w:lvlText w:val=""/>
      <w:lvlJc w:val="left"/>
      <w:pPr>
        <w:ind w:left="5040" w:hanging="360"/>
      </w:pPr>
      <w:rPr>
        <w:rFonts w:hint="default" w:ascii="Symbol" w:hAnsi="Symbol"/>
      </w:rPr>
    </w:lvl>
    <w:lvl w:ilvl="7" w:tplc="6370311E">
      <w:start w:val="1"/>
      <w:numFmt w:val="bullet"/>
      <w:lvlText w:val="o"/>
      <w:lvlJc w:val="left"/>
      <w:pPr>
        <w:ind w:left="5760" w:hanging="360"/>
      </w:pPr>
      <w:rPr>
        <w:rFonts w:hint="default" w:ascii="Courier New" w:hAnsi="Courier New"/>
      </w:rPr>
    </w:lvl>
    <w:lvl w:ilvl="8" w:tplc="C1046834">
      <w:start w:val="1"/>
      <w:numFmt w:val="bullet"/>
      <w:lvlText w:val=""/>
      <w:lvlJc w:val="left"/>
      <w:pPr>
        <w:ind w:left="6480" w:hanging="360"/>
      </w:pPr>
      <w:rPr>
        <w:rFonts w:hint="default" w:ascii="Wingdings" w:hAnsi="Wingdings"/>
      </w:rPr>
    </w:lvl>
  </w:abstractNum>
  <w:abstractNum w:abstractNumId="15" w15:restartNumberingAfterBreak="0">
    <w:nsid w:val="3BEA5280"/>
    <w:multiLevelType w:val="hybridMultilevel"/>
    <w:tmpl w:val="9A0C5C10"/>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FB3393"/>
    <w:multiLevelType w:val="hybridMultilevel"/>
    <w:tmpl w:val="96081430"/>
    <w:lvl w:ilvl="0" w:tplc="D4A4547C">
      <w:start w:val="1"/>
      <w:numFmt w:val="bullet"/>
      <w:lvlText w:val="•"/>
      <w:lvlJc w:val="left"/>
      <w:pPr>
        <w:ind w:left="86" w:hanging="360"/>
      </w:pPr>
      <w:rPr>
        <w:rFonts w:hint="default" w:ascii="Arial" w:hAnsi="Arial"/>
      </w:rPr>
    </w:lvl>
    <w:lvl w:ilvl="1" w:tplc="AE92CD06">
      <w:start w:val="1"/>
      <w:numFmt w:val="bullet"/>
      <w:lvlText w:val="o"/>
      <w:lvlJc w:val="left"/>
      <w:pPr>
        <w:ind w:left="1440" w:hanging="360"/>
      </w:pPr>
      <w:rPr>
        <w:rFonts w:hint="default" w:ascii="Courier New" w:hAnsi="Courier New"/>
      </w:rPr>
    </w:lvl>
    <w:lvl w:ilvl="2" w:tplc="F954B820">
      <w:start w:val="1"/>
      <w:numFmt w:val="bullet"/>
      <w:lvlText w:val=""/>
      <w:lvlJc w:val="left"/>
      <w:pPr>
        <w:ind w:left="2160" w:hanging="360"/>
      </w:pPr>
      <w:rPr>
        <w:rFonts w:hint="default" w:ascii="Wingdings" w:hAnsi="Wingdings"/>
      </w:rPr>
    </w:lvl>
    <w:lvl w:ilvl="3" w:tplc="4AF2B78C">
      <w:start w:val="1"/>
      <w:numFmt w:val="bullet"/>
      <w:lvlText w:val=""/>
      <w:lvlJc w:val="left"/>
      <w:pPr>
        <w:ind w:left="2880" w:hanging="360"/>
      </w:pPr>
      <w:rPr>
        <w:rFonts w:hint="default" w:ascii="Symbol" w:hAnsi="Symbol"/>
      </w:rPr>
    </w:lvl>
    <w:lvl w:ilvl="4" w:tplc="2CD09D30">
      <w:start w:val="1"/>
      <w:numFmt w:val="bullet"/>
      <w:lvlText w:val="o"/>
      <w:lvlJc w:val="left"/>
      <w:pPr>
        <w:ind w:left="3600" w:hanging="360"/>
      </w:pPr>
      <w:rPr>
        <w:rFonts w:hint="default" w:ascii="Courier New" w:hAnsi="Courier New"/>
      </w:rPr>
    </w:lvl>
    <w:lvl w:ilvl="5" w:tplc="D7927384">
      <w:start w:val="1"/>
      <w:numFmt w:val="bullet"/>
      <w:lvlText w:val=""/>
      <w:lvlJc w:val="left"/>
      <w:pPr>
        <w:ind w:left="4320" w:hanging="360"/>
      </w:pPr>
      <w:rPr>
        <w:rFonts w:hint="default" w:ascii="Wingdings" w:hAnsi="Wingdings"/>
      </w:rPr>
    </w:lvl>
    <w:lvl w:ilvl="6" w:tplc="E8CC6124">
      <w:start w:val="1"/>
      <w:numFmt w:val="bullet"/>
      <w:lvlText w:val=""/>
      <w:lvlJc w:val="left"/>
      <w:pPr>
        <w:ind w:left="5040" w:hanging="360"/>
      </w:pPr>
      <w:rPr>
        <w:rFonts w:hint="default" w:ascii="Symbol" w:hAnsi="Symbol"/>
      </w:rPr>
    </w:lvl>
    <w:lvl w:ilvl="7" w:tplc="1A70A39A">
      <w:start w:val="1"/>
      <w:numFmt w:val="bullet"/>
      <w:lvlText w:val="o"/>
      <w:lvlJc w:val="left"/>
      <w:pPr>
        <w:ind w:left="5760" w:hanging="360"/>
      </w:pPr>
      <w:rPr>
        <w:rFonts w:hint="default" w:ascii="Courier New" w:hAnsi="Courier New"/>
      </w:rPr>
    </w:lvl>
    <w:lvl w:ilvl="8" w:tplc="E50A3C44">
      <w:start w:val="1"/>
      <w:numFmt w:val="bullet"/>
      <w:lvlText w:val=""/>
      <w:lvlJc w:val="left"/>
      <w:pPr>
        <w:ind w:left="6480" w:hanging="360"/>
      </w:pPr>
      <w:rPr>
        <w:rFonts w:hint="default" w:ascii="Wingdings" w:hAnsi="Wingdings"/>
      </w:rPr>
    </w:lvl>
  </w:abstractNum>
  <w:abstractNum w:abstractNumId="17" w15:restartNumberingAfterBreak="0">
    <w:nsid w:val="402D0B7D"/>
    <w:multiLevelType w:val="hybridMultilevel"/>
    <w:tmpl w:val="FEC2F404"/>
    <w:lvl w:ilvl="0" w:tplc="09007F32">
      <w:start w:val="1"/>
      <w:numFmt w:val="bullet"/>
      <w:lvlText w:val="•"/>
      <w:lvlJc w:val="left"/>
      <w:pPr>
        <w:ind w:left="360" w:hanging="360"/>
      </w:pPr>
      <w:rPr>
        <w:rFonts w:hint="default" w:ascii="Arial" w:hAnsi="Arial"/>
      </w:rPr>
    </w:lvl>
    <w:lvl w:ilvl="1" w:tplc="20A6063A">
      <w:start w:val="1"/>
      <w:numFmt w:val="bullet"/>
      <w:lvlText w:val="o"/>
      <w:lvlJc w:val="left"/>
      <w:pPr>
        <w:ind w:left="1440" w:hanging="360"/>
      </w:pPr>
      <w:rPr>
        <w:rFonts w:hint="default" w:ascii="Courier New" w:hAnsi="Courier New"/>
      </w:rPr>
    </w:lvl>
    <w:lvl w:ilvl="2" w:tplc="486E3750">
      <w:start w:val="1"/>
      <w:numFmt w:val="bullet"/>
      <w:lvlText w:val=""/>
      <w:lvlJc w:val="left"/>
      <w:pPr>
        <w:ind w:left="2160" w:hanging="360"/>
      </w:pPr>
      <w:rPr>
        <w:rFonts w:hint="default" w:ascii="Wingdings" w:hAnsi="Wingdings"/>
      </w:rPr>
    </w:lvl>
    <w:lvl w:ilvl="3" w:tplc="85384C6E">
      <w:start w:val="1"/>
      <w:numFmt w:val="bullet"/>
      <w:lvlText w:val=""/>
      <w:lvlJc w:val="left"/>
      <w:pPr>
        <w:ind w:left="2880" w:hanging="360"/>
      </w:pPr>
      <w:rPr>
        <w:rFonts w:hint="default" w:ascii="Symbol" w:hAnsi="Symbol"/>
      </w:rPr>
    </w:lvl>
    <w:lvl w:ilvl="4" w:tplc="9446E31E">
      <w:start w:val="1"/>
      <w:numFmt w:val="bullet"/>
      <w:lvlText w:val="o"/>
      <w:lvlJc w:val="left"/>
      <w:pPr>
        <w:ind w:left="3600" w:hanging="360"/>
      </w:pPr>
      <w:rPr>
        <w:rFonts w:hint="default" w:ascii="Courier New" w:hAnsi="Courier New"/>
      </w:rPr>
    </w:lvl>
    <w:lvl w:ilvl="5" w:tplc="AC502F44">
      <w:start w:val="1"/>
      <w:numFmt w:val="bullet"/>
      <w:lvlText w:val=""/>
      <w:lvlJc w:val="left"/>
      <w:pPr>
        <w:ind w:left="4320" w:hanging="360"/>
      </w:pPr>
      <w:rPr>
        <w:rFonts w:hint="default" w:ascii="Wingdings" w:hAnsi="Wingdings"/>
      </w:rPr>
    </w:lvl>
    <w:lvl w:ilvl="6" w:tplc="B22267BA">
      <w:start w:val="1"/>
      <w:numFmt w:val="bullet"/>
      <w:lvlText w:val=""/>
      <w:lvlJc w:val="left"/>
      <w:pPr>
        <w:ind w:left="5040" w:hanging="360"/>
      </w:pPr>
      <w:rPr>
        <w:rFonts w:hint="default" w:ascii="Symbol" w:hAnsi="Symbol"/>
      </w:rPr>
    </w:lvl>
    <w:lvl w:ilvl="7" w:tplc="AB8233E6">
      <w:start w:val="1"/>
      <w:numFmt w:val="bullet"/>
      <w:lvlText w:val="o"/>
      <w:lvlJc w:val="left"/>
      <w:pPr>
        <w:ind w:left="5760" w:hanging="360"/>
      </w:pPr>
      <w:rPr>
        <w:rFonts w:hint="default" w:ascii="Courier New" w:hAnsi="Courier New"/>
      </w:rPr>
    </w:lvl>
    <w:lvl w:ilvl="8" w:tplc="50B48630">
      <w:start w:val="1"/>
      <w:numFmt w:val="bullet"/>
      <w:lvlText w:val=""/>
      <w:lvlJc w:val="left"/>
      <w:pPr>
        <w:ind w:left="6480" w:hanging="360"/>
      </w:pPr>
      <w:rPr>
        <w:rFonts w:hint="default" w:ascii="Wingdings" w:hAnsi="Wingdings"/>
      </w:rPr>
    </w:lvl>
  </w:abstractNum>
  <w:abstractNum w:abstractNumId="18" w15:restartNumberingAfterBreak="0">
    <w:nsid w:val="45A217FC"/>
    <w:multiLevelType w:val="hybridMultilevel"/>
    <w:tmpl w:val="8C446D0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7073FDE"/>
    <w:multiLevelType w:val="hybridMultilevel"/>
    <w:tmpl w:val="5EA2F13A"/>
    <w:lvl w:ilvl="0" w:tplc="D4F8C8F0">
      <w:start w:val="1"/>
      <w:numFmt w:val="bullet"/>
      <w:lvlText w:val=""/>
      <w:lvlJc w:val="left"/>
      <w:pPr>
        <w:ind w:left="720" w:hanging="360"/>
      </w:pPr>
      <w:rPr>
        <w:rFonts w:hint="default" w:ascii="Wingdings" w:hAnsi="Wingdings"/>
      </w:rPr>
    </w:lvl>
    <w:lvl w:ilvl="1" w:tplc="2326BDB8">
      <w:start w:val="1"/>
      <w:numFmt w:val="bullet"/>
      <w:lvlText w:val="o"/>
      <w:lvlJc w:val="left"/>
      <w:pPr>
        <w:ind w:left="1440" w:hanging="360"/>
      </w:pPr>
      <w:rPr>
        <w:rFonts w:hint="default" w:ascii="Courier New" w:hAnsi="Courier New"/>
      </w:rPr>
    </w:lvl>
    <w:lvl w:ilvl="2" w:tplc="E6F4D3B6">
      <w:start w:val="1"/>
      <w:numFmt w:val="bullet"/>
      <w:lvlText w:val=""/>
      <w:lvlJc w:val="left"/>
      <w:pPr>
        <w:ind w:left="2160" w:hanging="360"/>
      </w:pPr>
      <w:rPr>
        <w:rFonts w:hint="default" w:ascii="Wingdings" w:hAnsi="Wingdings"/>
      </w:rPr>
    </w:lvl>
    <w:lvl w:ilvl="3" w:tplc="7B6C3AEE">
      <w:start w:val="1"/>
      <w:numFmt w:val="bullet"/>
      <w:lvlText w:val=""/>
      <w:lvlJc w:val="left"/>
      <w:pPr>
        <w:ind w:left="2880" w:hanging="360"/>
      </w:pPr>
      <w:rPr>
        <w:rFonts w:hint="default" w:ascii="Symbol" w:hAnsi="Symbol"/>
      </w:rPr>
    </w:lvl>
    <w:lvl w:ilvl="4" w:tplc="19808890">
      <w:start w:val="1"/>
      <w:numFmt w:val="bullet"/>
      <w:lvlText w:val="o"/>
      <w:lvlJc w:val="left"/>
      <w:pPr>
        <w:ind w:left="3600" w:hanging="360"/>
      </w:pPr>
      <w:rPr>
        <w:rFonts w:hint="default" w:ascii="Courier New" w:hAnsi="Courier New"/>
      </w:rPr>
    </w:lvl>
    <w:lvl w:ilvl="5" w:tplc="78A61808">
      <w:start w:val="1"/>
      <w:numFmt w:val="bullet"/>
      <w:lvlText w:val=""/>
      <w:lvlJc w:val="left"/>
      <w:pPr>
        <w:ind w:left="4320" w:hanging="360"/>
      </w:pPr>
      <w:rPr>
        <w:rFonts w:hint="default" w:ascii="Wingdings" w:hAnsi="Wingdings"/>
      </w:rPr>
    </w:lvl>
    <w:lvl w:ilvl="6" w:tplc="372ACB94">
      <w:start w:val="1"/>
      <w:numFmt w:val="bullet"/>
      <w:lvlText w:val=""/>
      <w:lvlJc w:val="left"/>
      <w:pPr>
        <w:ind w:left="5040" w:hanging="360"/>
      </w:pPr>
      <w:rPr>
        <w:rFonts w:hint="default" w:ascii="Symbol" w:hAnsi="Symbol"/>
      </w:rPr>
    </w:lvl>
    <w:lvl w:ilvl="7" w:tplc="8EE2E116">
      <w:start w:val="1"/>
      <w:numFmt w:val="bullet"/>
      <w:lvlText w:val="o"/>
      <w:lvlJc w:val="left"/>
      <w:pPr>
        <w:ind w:left="5760" w:hanging="360"/>
      </w:pPr>
      <w:rPr>
        <w:rFonts w:hint="default" w:ascii="Courier New" w:hAnsi="Courier New"/>
      </w:rPr>
    </w:lvl>
    <w:lvl w:ilvl="8" w:tplc="8D1CD080">
      <w:start w:val="1"/>
      <w:numFmt w:val="bullet"/>
      <w:lvlText w:val=""/>
      <w:lvlJc w:val="left"/>
      <w:pPr>
        <w:ind w:left="6480" w:hanging="360"/>
      </w:pPr>
      <w:rPr>
        <w:rFonts w:hint="default" w:ascii="Wingdings" w:hAnsi="Wingdings"/>
      </w:rPr>
    </w:lvl>
  </w:abstractNum>
  <w:abstractNum w:abstractNumId="20" w15:restartNumberingAfterBreak="0">
    <w:nsid w:val="48C3F88F"/>
    <w:multiLevelType w:val="hybridMultilevel"/>
    <w:tmpl w:val="CD3AE648"/>
    <w:lvl w:ilvl="0" w:tplc="00D06CCA">
      <w:start w:val="1"/>
      <w:numFmt w:val="bullet"/>
      <w:lvlText w:val="•"/>
      <w:lvlJc w:val="left"/>
      <w:pPr>
        <w:ind w:left="360" w:hanging="360"/>
      </w:pPr>
      <w:rPr>
        <w:rFonts w:hint="default" w:ascii="Arial" w:hAnsi="Arial"/>
      </w:rPr>
    </w:lvl>
    <w:lvl w:ilvl="1" w:tplc="0B60B74C">
      <w:start w:val="1"/>
      <w:numFmt w:val="bullet"/>
      <w:lvlText w:val="o"/>
      <w:lvlJc w:val="left"/>
      <w:pPr>
        <w:ind w:left="1440" w:hanging="360"/>
      </w:pPr>
      <w:rPr>
        <w:rFonts w:hint="default" w:ascii="Courier New" w:hAnsi="Courier New"/>
      </w:rPr>
    </w:lvl>
    <w:lvl w:ilvl="2" w:tplc="7C6825BE">
      <w:start w:val="1"/>
      <w:numFmt w:val="bullet"/>
      <w:lvlText w:val=""/>
      <w:lvlJc w:val="left"/>
      <w:pPr>
        <w:ind w:left="2160" w:hanging="360"/>
      </w:pPr>
      <w:rPr>
        <w:rFonts w:hint="default" w:ascii="Wingdings" w:hAnsi="Wingdings"/>
      </w:rPr>
    </w:lvl>
    <w:lvl w:ilvl="3" w:tplc="4E3221D4">
      <w:start w:val="1"/>
      <w:numFmt w:val="bullet"/>
      <w:lvlText w:val=""/>
      <w:lvlJc w:val="left"/>
      <w:pPr>
        <w:ind w:left="2880" w:hanging="360"/>
      </w:pPr>
      <w:rPr>
        <w:rFonts w:hint="default" w:ascii="Symbol" w:hAnsi="Symbol"/>
      </w:rPr>
    </w:lvl>
    <w:lvl w:ilvl="4" w:tplc="1F80EAB8">
      <w:start w:val="1"/>
      <w:numFmt w:val="bullet"/>
      <w:lvlText w:val="o"/>
      <w:lvlJc w:val="left"/>
      <w:pPr>
        <w:ind w:left="3600" w:hanging="360"/>
      </w:pPr>
      <w:rPr>
        <w:rFonts w:hint="default" w:ascii="Courier New" w:hAnsi="Courier New"/>
      </w:rPr>
    </w:lvl>
    <w:lvl w:ilvl="5" w:tplc="5016E5DC">
      <w:start w:val="1"/>
      <w:numFmt w:val="bullet"/>
      <w:lvlText w:val=""/>
      <w:lvlJc w:val="left"/>
      <w:pPr>
        <w:ind w:left="4320" w:hanging="360"/>
      </w:pPr>
      <w:rPr>
        <w:rFonts w:hint="default" w:ascii="Wingdings" w:hAnsi="Wingdings"/>
      </w:rPr>
    </w:lvl>
    <w:lvl w:ilvl="6" w:tplc="CDA242E2">
      <w:start w:val="1"/>
      <w:numFmt w:val="bullet"/>
      <w:lvlText w:val=""/>
      <w:lvlJc w:val="left"/>
      <w:pPr>
        <w:ind w:left="5040" w:hanging="360"/>
      </w:pPr>
      <w:rPr>
        <w:rFonts w:hint="default" w:ascii="Symbol" w:hAnsi="Symbol"/>
      </w:rPr>
    </w:lvl>
    <w:lvl w:ilvl="7" w:tplc="50A65F58">
      <w:start w:val="1"/>
      <w:numFmt w:val="bullet"/>
      <w:lvlText w:val="o"/>
      <w:lvlJc w:val="left"/>
      <w:pPr>
        <w:ind w:left="5760" w:hanging="360"/>
      </w:pPr>
      <w:rPr>
        <w:rFonts w:hint="default" w:ascii="Courier New" w:hAnsi="Courier New"/>
      </w:rPr>
    </w:lvl>
    <w:lvl w:ilvl="8" w:tplc="2B92CE26">
      <w:start w:val="1"/>
      <w:numFmt w:val="bullet"/>
      <w:lvlText w:val=""/>
      <w:lvlJc w:val="left"/>
      <w:pPr>
        <w:ind w:left="6480" w:hanging="360"/>
      </w:pPr>
      <w:rPr>
        <w:rFonts w:hint="default" w:ascii="Wingdings" w:hAnsi="Wingdings"/>
      </w:rPr>
    </w:lvl>
  </w:abstractNum>
  <w:abstractNum w:abstractNumId="21" w15:restartNumberingAfterBreak="0">
    <w:nsid w:val="4C0A5836"/>
    <w:multiLevelType w:val="hybridMultilevel"/>
    <w:tmpl w:val="B024F62C"/>
    <w:lvl w:ilvl="0" w:tplc="7FD208E2">
      <w:start w:val="1"/>
      <w:numFmt w:val="bullet"/>
      <w:lvlText w:val=""/>
      <w:lvlJc w:val="left"/>
      <w:pPr>
        <w:ind w:left="720" w:hanging="360"/>
      </w:pPr>
      <w:rPr>
        <w:rFonts w:hint="default" w:ascii="Wingdings" w:hAnsi="Wingdings"/>
      </w:rPr>
    </w:lvl>
    <w:lvl w:ilvl="1" w:tplc="11181A5E">
      <w:start w:val="1"/>
      <w:numFmt w:val="bullet"/>
      <w:lvlText w:val="o"/>
      <w:lvlJc w:val="left"/>
      <w:pPr>
        <w:ind w:left="1440" w:hanging="360"/>
      </w:pPr>
      <w:rPr>
        <w:rFonts w:hint="default" w:ascii="Courier New" w:hAnsi="Courier New"/>
      </w:rPr>
    </w:lvl>
    <w:lvl w:ilvl="2" w:tplc="D098F1B2">
      <w:start w:val="1"/>
      <w:numFmt w:val="bullet"/>
      <w:lvlText w:val=""/>
      <w:lvlJc w:val="left"/>
      <w:pPr>
        <w:ind w:left="2160" w:hanging="360"/>
      </w:pPr>
      <w:rPr>
        <w:rFonts w:hint="default" w:ascii="Wingdings" w:hAnsi="Wingdings"/>
      </w:rPr>
    </w:lvl>
    <w:lvl w:ilvl="3" w:tplc="C3985212">
      <w:start w:val="1"/>
      <w:numFmt w:val="bullet"/>
      <w:lvlText w:val=""/>
      <w:lvlJc w:val="left"/>
      <w:pPr>
        <w:ind w:left="2880" w:hanging="360"/>
      </w:pPr>
      <w:rPr>
        <w:rFonts w:hint="default" w:ascii="Symbol" w:hAnsi="Symbol"/>
      </w:rPr>
    </w:lvl>
    <w:lvl w:ilvl="4" w:tplc="FDCE61C4">
      <w:start w:val="1"/>
      <w:numFmt w:val="bullet"/>
      <w:lvlText w:val="o"/>
      <w:lvlJc w:val="left"/>
      <w:pPr>
        <w:ind w:left="3600" w:hanging="360"/>
      </w:pPr>
      <w:rPr>
        <w:rFonts w:hint="default" w:ascii="Courier New" w:hAnsi="Courier New"/>
      </w:rPr>
    </w:lvl>
    <w:lvl w:ilvl="5" w:tplc="2DB01868">
      <w:start w:val="1"/>
      <w:numFmt w:val="bullet"/>
      <w:lvlText w:val=""/>
      <w:lvlJc w:val="left"/>
      <w:pPr>
        <w:ind w:left="4320" w:hanging="360"/>
      </w:pPr>
      <w:rPr>
        <w:rFonts w:hint="default" w:ascii="Wingdings" w:hAnsi="Wingdings"/>
      </w:rPr>
    </w:lvl>
    <w:lvl w:ilvl="6" w:tplc="CDE8F40E">
      <w:start w:val="1"/>
      <w:numFmt w:val="bullet"/>
      <w:lvlText w:val=""/>
      <w:lvlJc w:val="left"/>
      <w:pPr>
        <w:ind w:left="5040" w:hanging="360"/>
      </w:pPr>
      <w:rPr>
        <w:rFonts w:hint="default" w:ascii="Symbol" w:hAnsi="Symbol"/>
      </w:rPr>
    </w:lvl>
    <w:lvl w:ilvl="7" w:tplc="85EAD50A">
      <w:start w:val="1"/>
      <w:numFmt w:val="bullet"/>
      <w:lvlText w:val="o"/>
      <w:lvlJc w:val="left"/>
      <w:pPr>
        <w:ind w:left="5760" w:hanging="360"/>
      </w:pPr>
      <w:rPr>
        <w:rFonts w:hint="default" w:ascii="Courier New" w:hAnsi="Courier New"/>
      </w:rPr>
    </w:lvl>
    <w:lvl w:ilvl="8" w:tplc="6928A422">
      <w:start w:val="1"/>
      <w:numFmt w:val="bullet"/>
      <w:lvlText w:val=""/>
      <w:lvlJc w:val="left"/>
      <w:pPr>
        <w:ind w:left="6480" w:hanging="360"/>
      </w:pPr>
      <w:rPr>
        <w:rFonts w:hint="default" w:ascii="Wingdings" w:hAnsi="Wingdings"/>
      </w:rPr>
    </w:lvl>
  </w:abstractNum>
  <w:abstractNum w:abstractNumId="22" w15:restartNumberingAfterBreak="0">
    <w:nsid w:val="4D1AFBE7"/>
    <w:multiLevelType w:val="multilevel"/>
    <w:tmpl w:val="F0E412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9AA2C"/>
    <w:multiLevelType w:val="multilevel"/>
    <w:tmpl w:val="A58C548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D8A16F"/>
    <w:multiLevelType w:val="hybridMultilevel"/>
    <w:tmpl w:val="B16AB6E8"/>
    <w:lvl w:ilvl="0" w:tplc="7AC455F4">
      <w:start w:val="1"/>
      <w:numFmt w:val="bullet"/>
      <w:lvlText w:val="•"/>
      <w:lvlJc w:val="left"/>
      <w:pPr>
        <w:ind w:left="324" w:hanging="360"/>
      </w:pPr>
      <w:rPr>
        <w:rFonts w:hint="default" w:ascii="Arial" w:hAnsi="Arial"/>
      </w:rPr>
    </w:lvl>
    <w:lvl w:ilvl="1" w:tplc="F7806FEA">
      <w:start w:val="1"/>
      <w:numFmt w:val="bullet"/>
      <w:lvlText w:val="o"/>
      <w:lvlJc w:val="left"/>
      <w:pPr>
        <w:ind w:left="1440" w:hanging="360"/>
      </w:pPr>
      <w:rPr>
        <w:rFonts w:hint="default" w:ascii="Courier New" w:hAnsi="Courier New"/>
      </w:rPr>
    </w:lvl>
    <w:lvl w:ilvl="2" w:tplc="F99C7D88">
      <w:start w:val="1"/>
      <w:numFmt w:val="bullet"/>
      <w:lvlText w:val=""/>
      <w:lvlJc w:val="left"/>
      <w:pPr>
        <w:ind w:left="2160" w:hanging="360"/>
      </w:pPr>
      <w:rPr>
        <w:rFonts w:hint="default" w:ascii="Wingdings" w:hAnsi="Wingdings"/>
      </w:rPr>
    </w:lvl>
    <w:lvl w:ilvl="3" w:tplc="5F687F9C">
      <w:start w:val="1"/>
      <w:numFmt w:val="bullet"/>
      <w:lvlText w:val=""/>
      <w:lvlJc w:val="left"/>
      <w:pPr>
        <w:ind w:left="2880" w:hanging="360"/>
      </w:pPr>
      <w:rPr>
        <w:rFonts w:hint="default" w:ascii="Symbol" w:hAnsi="Symbol"/>
      </w:rPr>
    </w:lvl>
    <w:lvl w:ilvl="4" w:tplc="2176FE8A">
      <w:start w:val="1"/>
      <w:numFmt w:val="bullet"/>
      <w:lvlText w:val="o"/>
      <w:lvlJc w:val="left"/>
      <w:pPr>
        <w:ind w:left="3600" w:hanging="360"/>
      </w:pPr>
      <w:rPr>
        <w:rFonts w:hint="default" w:ascii="Courier New" w:hAnsi="Courier New"/>
      </w:rPr>
    </w:lvl>
    <w:lvl w:ilvl="5" w:tplc="B51A47E0">
      <w:start w:val="1"/>
      <w:numFmt w:val="bullet"/>
      <w:lvlText w:val=""/>
      <w:lvlJc w:val="left"/>
      <w:pPr>
        <w:ind w:left="4320" w:hanging="360"/>
      </w:pPr>
      <w:rPr>
        <w:rFonts w:hint="default" w:ascii="Wingdings" w:hAnsi="Wingdings"/>
      </w:rPr>
    </w:lvl>
    <w:lvl w:ilvl="6" w:tplc="C2F4A45E">
      <w:start w:val="1"/>
      <w:numFmt w:val="bullet"/>
      <w:lvlText w:val=""/>
      <w:lvlJc w:val="left"/>
      <w:pPr>
        <w:ind w:left="5040" w:hanging="360"/>
      </w:pPr>
      <w:rPr>
        <w:rFonts w:hint="default" w:ascii="Symbol" w:hAnsi="Symbol"/>
      </w:rPr>
    </w:lvl>
    <w:lvl w:ilvl="7" w:tplc="15A00C4A">
      <w:start w:val="1"/>
      <w:numFmt w:val="bullet"/>
      <w:lvlText w:val="o"/>
      <w:lvlJc w:val="left"/>
      <w:pPr>
        <w:ind w:left="5760" w:hanging="360"/>
      </w:pPr>
      <w:rPr>
        <w:rFonts w:hint="default" w:ascii="Courier New" w:hAnsi="Courier New"/>
      </w:rPr>
    </w:lvl>
    <w:lvl w:ilvl="8" w:tplc="B532B3AC">
      <w:start w:val="1"/>
      <w:numFmt w:val="bullet"/>
      <w:lvlText w:val=""/>
      <w:lvlJc w:val="left"/>
      <w:pPr>
        <w:ind w:left="6480" w:hanging="360"/>
      </w:pPr>
      <w:rPr>
        <w:rFonts w:hint="default" w:ascii="Wingdings" w:hAnsi="Wingdings"/>
      </w:rPr>
    </w:lvl>
  </w:abstractNum>
  <w:abstractNum w:abstractNumId="25" w15:restartNumberingAfterBreak="0">
    <w:nsid w:val="54CE32B1"/>
    <w:multiLevelType w:val="hybridMultilevel"/>
    <w:tmpl w:val="EFDA127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62CEA06"/>
    <w:multiLevelType w:val="hybridMultilevel"/>
    <w:tmpl w:val="060440CE"/>
    <w:lvl w:ilvl="0" w:tplc="A82C3F64">
      <w:start w:val="1"/>
      <w:numFmt w:val="bullet"/>
      <w:lvlText w:val="•"/>
      <w:lvlJc w:val="left"/>
      <w:pPr>
        <w:ind w:left="728" w:hanging="360"/>
      </w:pPr>
      <w:rPr>
        <w:rFonts w:hint="default" w:ascii="Arial" w:hAnsi="Arial"/>
      </w:rPr>
    </w:lvl>
    <w:lvl w:ilvl="1" w:tplc="71D8FF02">
      <w:start w:val="1"/>
      <w:numFmt w:val="bullet"/>
      <w:lvlText w:val="o"/>
      <w:lvlJc w:val="left"/>
      <w:pPr>
        <w:ind w:left="1440" w:hanging="360"/>
      </w:pPr>
      <w:rPr>
        <w:rFonts w:hint="default" w:ascii="Courier New" w:hAnsi="Courier New"/>
      </w:rPr>
    </w:lvl>
    <w:lvl w:ilvl="2" w:tplc="82D46E04">
      <w:start w:val="1"/>
      <w:numFmt w:val="bullet"/>
      <w:lvlText w:val=""/>
      <w:lvlJc w:val="left"/>
      <w:pPr>
        <w:ind w:left="2160" w:hanging="360"/>
      </w:pPr>
      <w:rPr>
        <w:rFonts w:hint="default" w:ascii="Wingdings" w:hAnsi="Wingdings"/>
      </w:rPr>
    </w:lvl>
    <w:lvl w:ilvl="3" w:tplc="2BF6E332">
      <w:start w:val="1"/>
      <w:numFmt w:val="bullet"/>
      <w:lvlText w:val=""/>
      <w:lvlJc w:val="left"/>
      <w:pPr>
        <w:ind w:left="2880" w:hanging="360"/>
      </w:pPr>
      <w:rPr>
        <w:rFonts w:hint="default" w:ascii="Symbol" w:hAnsi="Symbol"/>
      </w:rPr>
    </w:lvl>
    <w:lvl w:ilvl="4" w:tplc="A1CA64F0">
      <w:start w:val="1"/>
      <w:numFmt w:val="bullet"/>
      <w:lvlText w:val="o"/>
      <w:lvlJc w:val="left"/>
      <w:pPr>
        <w:ind w:left="3600" w:hanging="360"/>
      </w:pPr>
      <w:rPr>
        <w:rFonts w:hint="default" w:ascii="Courier New" w:hAnsi="Courier New"/>
      </w:rPr>
    </w:lvl>
    <w:lvl w:ilvl="5" w:tplc="DF2AE306">
      <w:start w:val="1"/>
      <w:numFmt w:val="bullet"/>
      <w:lvlText w:val=""/>
      <w:lvlJc w:val="left"/>
      <w:pPr>
        <w:ind w:left="4320" w:hanging="360"/>
      </w:pPr>
      <w:rPr>
        <w:rFonts w:hint="default" w:ascii="Wingdings" w:hAnsi="Wingdings"/>
      </w:rPr>
    </w:lvl>
    <w:lvl w:ilvl="6" w:tplc="0A141528">
      <w:start w:val="1"/>
      <w:numFmt w:val="bullet"/>
      <w:lvlText w:val=""/>
      <w:lvlJc w:val="left"/>
      <w:pPr>
        <w:ind w:left="5040" w:hanging="360"/>
      </w:pPr>
      <w:rPr>
        <w:rFonts w:hint="default" w:ascii="Symbol" w:hAnsi="Symbol"/>
      </w:rPr>
    </w:lvl>
    <w:lvl w:ilvl="7" w:tplc="2174CF90">
      <w:start w:val="1"/>
      <w:numFmt w:val="bullet"/>
      <w:lvlText w:val="o"/>
      <w:lvlJc w:val="left"/>
      <w:pPr>
        <w:ind w:left="5760" w:hanging="360"/>
      </w:pPr>
      <w:rPr>
        <w:rFonts w:hint="default" w:ascii="Courier New" w:hAnsi="Courier New"/>
      </w:rPr>
    </w:lvl>
    <w:lvl w:ilvl="8" w:tplc="41CA66B4">
      <w:start w:val="1"/>
      <w:numFmt w:val="bullet"/>
      <w:lvlText w:val=""/>
      <w:lvlJc w:val="left"/>
      <w:pPr>
        <w:ind w:left="6480" w:hanging="360"/>
      </w:pPr>
      <w:rPr>
        <w:rFonts w:hint="default" w:ascii="Wingdings" w:hAnsi="Wingdings"/>
      </w:rPr>
    </w:lvl>
  </w:abstractNum>
  <w:abstractNum w:abstractNumId="27" w15:restartNumberingAfterBreak="0">
    <w:nsid w:val="56A5328B"/>
    <w:multiLevelType w:val="hybridMultilevel"/>
    <w:tmpl w:val="88768C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817F13E"/>
    <w:multiLevelType w:val="hybridMultilevel"/>
    <w:tmpl w:val="9B8E3508"/>
    <w:lvl w:ilvl="0" w:tplc="BDAE5444">
      <w:start w:val="1"/>
      <w:numFmt w:val="bullet"/>
      <w:lvlText w:val=""/>
      <w:lvlJc w:val="left"/>
      <w:pPr>
        <w:ind w:left="1080" w:hanging="360"/>
      </w:pPr>
      <w:rPr>
        <w:rFonts w:hint="default" w:ascii="Wingdings" w:hAnsi="Wingdings"/>
      </w:rPr>
    </w:lvl>
    <w:lvl w:ilvl="1" w:tplc="0F7C6526">
      <w:start w:val="1"/>
      <w:numFmt w:val="bullet"/>
      <w:lvlText w:val="o"/>
      <w:lvlJc w:val="left"/>
      <w:pPr>
        <w:ind w:left="1440" w:hanging="360"/>
      </w:pPr>
      <w:rPr>
        <w:rFonts w:hint="default" w:ascii="Courier New" w:hAnsi="Courier New"/>
      </w:rPr>
    </w:lvl>
    <w:lvl w:ilvl="2" w:tplc="EA684974">
      <w:start w:val="1"/>
      <w:numFmt w:val="bullet"/>
      <w:lvlText w:val=""/>
      <w:lvlJc w:val="left"/>
      <w:pPr>
        <w:ind w:left="2160" w:hanging="360"/>
      </w:pPr>
      <w:rPr>
        <w:rFonts w:hint="default" w:ascii="Wingdings" w:hAnsi="Wingdings"/>
      </w:rPr>
    </w:lvl>
    <w:lvl w:ilvl="3" w:tplc="605C1BC6">
      <w:start w:val="1"/>
      <w:numFmt w:val="bullet"/>
      <w:lvlText w:val=""/>
      <w:lvlJc w:val="left"/>
      <w:pPr>
        <w:ind w:left="2880" w:hanging="360"/>
      </w:pPr>
      <w:rPr>
        <w:rFonts w:hint="default" w:ascii="Symbol" w:hAnsi="Symbol"/>
      </w:rPr>
    </w:lvl>
    <w:lvl w:ilvl="4" w:tplc="D5FA9688">
      <w:start w:val="1"/>
      <w:numFmt w:val="bullet"/>
      <w:lvlText w:val="o"/>
      <w:lvlJc w:val="left"/>
      <w:pPr>
        <w:ind w:left="3600" w:hanging="360"/>
      </w:pPr>
      <w:rPr>
        <w:rFonts w:hint="default" w:ascii="Courier New" w:hAnsi="Courier New"/>
      </w:rPr>
    </w:lvl>
    <w:lvl w:ilvl="5" w:tplc="79D69B00">
      <w:start w:val="1"/>
      <w:numFmt w:val="bullet"/>
      <w:lvlText w:val=""/>
      <w:lvlJc w:val="left"/>
      <w:pPr>
        <w:ind w:left="4320" w:hanging="360"/>
      </w:pPr>
      <w:rPr>
        <w:rFonts w:hint="default" w:ascii="Wingdings" w:hAnsi="Wingdings"/>
      </w:rPr>
    </w:lvl>
    <w:lvl w:ilvl="6" w:tplc="BF9ECAE6">
      <w:start w:val="1"/>
      <w:numFmt w:val="bullet"/>
      <w:lvlText w:val=""/>
      <w:lvlJc w:val="left"/>
      <w:pPr>
        <w:ind w:left="5040" w:hanging="360"/>
      </w:pPr>
      <w:rPr>
        <w:rFonts w:hint="default" w:ascii="Symbol" w:hAnsi="Symbol"/>
      </w:rPr>
    </w:lvl>
    <w:lvl w:ilvl="7" w:tplc="6A246AA2">
      <w:start w:val="1"/>
      <w:numFmt w:val="bullet"/>
      <w:lvlText w:val="o"/>
      <w:lvlJc w:val="left"/>
      <w:pPr>
        <w:ind w:left="5760" w:hanging="360"/>
      </w:pPr>
      <w:rPr>
        <w:rFonts w:hint="default" w:ascii="Courier New" w:hAnsi="Courier New"/>
      </w:rPr>
    </w:lvl>
    <w:lvl w:ilvl="8" w:tplc="69CA0584">
      <w:start w:val="1"/>
      <w:numFmt w:val="bullet"/>
      <w:lvlText w:val=""/>
      <w:lvlJc w:val="left"/>
      <w:pPr>
        <w:ind w:left="6480" w:hanging="360"/>
      </w:pPr>
      <w:rPr>
        <w:rFonts w:hint="default" w:ascii="Wingdings" w:hAnsi="Wingdings"/>
      </w:rPr>
    </w:lvl>
  </w:abstractNum>
  <w:abstractNum w:abstractNumId="29" w15:restartNumberingAfterBreak="0">
    <w:nsid w:val="5F56F887"/>
    <w:multiLevelType w:val="hybridMultilevel"/>
    <w:tmpl w:val="D46EF612"/>
    <w:lvl w:ilvl="0" w:tplc="D5D04DB4">
      <w:start w:val="1"/>
      <w:numFmt w:val="bullet"/>
      <w:lvlText w:val=""/>
      <w:lvlJc w:val="left"/>
      <w:pPr>
        <w:ind w:left="720" w:hanging="360"/>
      </w:pPr>
      <w:rPr>
        <w:rFonts w:hint="default" w:ascii="Wingdings" w:hAnsi="Wingdings"/>
      </w:rPr>
    </w:lvl>
    <w:lvl w:ilvl="1" w:tplc="76C624CC">
      <w:start w:val="1"/>
      <w:numFmt w:val="bullet"/>
      <w:lvlText w:val="o"/>
      <w:lvlJc w:val="left"/>
      <w:pPr>
        <w:ind w:left="1440" w:hanging="360"/>
      </w:pPr>
      <w:rPr>
        <w:rFonts w:hint="default" w:ascii="Courier New" w:hAnsi="Courier New"/>
      </w:rPr>
    </w:lvl>
    <w:lvl w:ilvl="2" w:tplc="F8D222F6">
      <w:start w:val="1"/>
      <w:numFmt w:val="bullet"/>
      <w:lvlText w:val=""/>
      <w:lvlJc w:val="left"/>
      <w:pPr>
        <w:ind w:left="2160" w:hanging="360"/>
      </w:pPr>
      <w:rPr>
        <w:rFonts w:hint="default" w:ascii="Wingdings" w:hAnsi="Wingdings"/>
      </w:rPr>
    </w:lvl>
    <w:lvl w:ilvl="3" w:tplc="7BB41FA2">
      <w:start w:val="1"/>
      <w:numFmt w:val="bullet"/>
      <w:lvlText w:val=""/>
      <w:lvlJc w:val="left"/>
      <w:pPr>
        <w:ind w:left="2880" w:hanging="360"/>
      </w:pPr>
      <w:rPr>
        <w:rFonts w:hint="default" w:ascii="Symbol" w:hAnsi="Symbol"/>
      </w:rPr>
    </w:lvl>
    <w:lvl w:ilvl="4" w:tplc="DD6872F4">
      <w:start w:val="1"/>
      <w:numFmt w:val="bullet"/>
      <w:lvlText w:val="o"/>
      <w:lvlJc w:val="left"/>
      <w:pPr>
        <w:ind w:left="3600" w:hanging="360"/>
      </w:pPr>
      <w:rPr>
        <w:rFonts w:hint="default" w:ascii="Courier New" w:hAnsi="Courier New"/>
      </w:rPr>
    </w:lvl>
    <w:lvl w:ilvl="5" w:tplc="90325B06">
      <w:start w:val="1"/>
      <w:numFmt w:val="bullet"/>
      <w:lvlText w:val=""/>
      <w:lvlJc w:val="left"/>
      <w:pPr>
        <w:ind w:left="4320" w:hanging="360"/>
      </w:pPr>
      <w:rPr>
        <w:rFonts w:hint="default" w:ascii="Wingdings" w:hAnsi="Wingdings"/>
      </w:rPr>
    </w:lvl>
    <w:lvl w:ilvl="6" w:tplc="7430D218">
      <w:start w:val="1"/>
      <w:numFmt w:val="bullet"/>
      <w:lvlText w:val=""/>
      <w:lvlJc w:val="left"/>
      <w:pPr>
        <w:ind w:left="5040" w:hanging="360"/>
      </w:pPr>
      <w:rPr>
        <w:rFonts w:hint="default" w:ascii="Symbol" w:hAnsi="Symbol"/>
      </w:rPr>
    </w:lvl>
    <w:lvl w:ilvl="7" w:tplc="7B94506E">
      <w:start w:val="1"/>
      <w:numFmt w:val="bullet"/>
      <w:lvlText w:val="o"/>
      <w:lvlJc w:val="left"/>
      <w:pPr>
        <w:ind w:left="5760" w:hanging="360"/>
      </w:pPr>
      <w:rPr>
        <w:rFonts w:hint="default" w:ascii="Courier New" w:hAnsi="Courier New"/>
      </w:rPr>
    </w:lvl>
    <w:lvl w:ilvl="8" w:tplc="08BA3B70">
      <w:start w:val="1"/>
      <w:numFmt w:val="bullet"/>
      <w:lvlText w:val=""/>
      <w:lvlJc w:val="left"/>
      <w:pPr>
        <w:ind w:left="6480" w:hanging="360"/>
      </w:pPr>
      <w:rPr>
        <w:rFonts w:hint="default" w:ascii="Wingdings" w:hAnsi="Wingdings"/>
      </w:rPr>
    </w:lvl>
  </w:abstractNum>
  <w:abstractNum w:abstractNumId="30" w15:restartNumberingAfterBreak="0">
    <w:nsid w:val="624B130B"/>
    <w:multiLevelType w:val="hybridMultilevel"/>
    <w:tmpl w:val="7EF05B08"/>
    <w:lvl w:ilvl="0" w:tplc="CCAC9C42">
      <w:start w:val="1"/>
      <w:numFmt w:val="bullet"/>
      <w:lvlText w:val="•"/>
      <w:lvlJc w:val="left"/>
      <w:pPr>
        <w:ind w:left="720" w:hanging="360"/>
      </w:pPr>
      <w:rPr>
        <w:rFonts w:hint="default" w:ascii="Arial" w:hAnsi="Arial"/>
      </w:rPr>
    </w:lvl>
    <w:lvl w:ilvl="1" w:tplc="1F6AA2CE">
      <w:start w:val="1"/>
      <w:numFmt w:val="bullet"/>
      <w:lvlText w:val="o"/>
      <w:lvlJc w:val="left"/>
      <w:pPr>
        <w:ind w:left="1440" w:hanging="360"/>
      </w:pPr>
      <w:rPr>
        <w:rFonts w:hint="default" w:ascii="Courier New" w:hAnsi="Courier New"/>
      </w:rPr>
    </w:lvl>
    <w:lvl w:ilvl="2" w:tplc="459CDB00">
      <w:start w:val="1"/>
      <w:numFmt w:val="bullet"/>
      <w:lvlText w:val=""/>
      <w:lvlJc w:val="left"/>
      <w:pPr>
        <w:ind w:left="2160" w:hanging="360"/>
      </w:pPr>
      <w:rPr>
        <w:rFonts w:hint="default" w:ascii="Wingdings" w:hAnsi="Wingdings"/>
      </w:rPr>
    </w:lvl>
    <w:lvl w:ilvl="3" w:tplc="09A432B6">
      <w:start w:val="1"/>
      <w:numFmt w:val="bullet"/>
      <w:lvlText w:val=""/>
      <w:lvlJc w:val="left"/>
      <w:pPr>
        <w:ind w:left="2880" w:hanging="360"/>
      </w:pPr>
      <w:rPr>
        <w:rFonts w:hint="default" w:ascii="Symbol" w:hAnsi="Symbol"/>
      </w:rPr>
    </w:lvl>
    <w:lvl w:ilvl="4" w:tplc="F47E0D52">
      <w:start w:val="1"/>
      <w:numFmt w:val="bullet"/>
      <w:lvlText w:val="o"/>
      <w:lvlJc w:val="left"/>
      <w:pPr>
        <w:ind w:left="3600" w:hanging="360"/>
      </w:pPr>
      <w:rPr>
        <w:rFonts w:hint="default" w:ascii="Courier New" w:hAnsi="Courier New"/>
      </w:rPr>
    </w:lvl>
    <w:lvl w:ilvl="5" w:tplc="450EB3AC">
      <w:start w:val="1"/>
      <w:numFmt w:val="bullet"/>
      <w:lvlText w:val=""/>
      <w:lvlJc w:val="left"/>
      <w:pPr>
        <w:ind w:left="4320" w:hanging="360"/>
      </w:pPr>
      <w:rPr>
        <w:rFonts w:hint="default" w:ascii="Wingdings" w:hAnsi="Wingdings"/>
      </w:rPr>
    </w:lvl>
    <w:lvl w:ilvl="6" w:tplc="58BEFA72">
      <w:start w:val="1"/>
      <w:numFmt w:val="bullet"/>
      <w:lvlText w:val=""/>
      <w:lvlJc w:val="left"/>
      <w:pPr>
        <w:ind w:left="5040" w:hanging="360"/>
      </w:pPr>
      <w:rPr>
        <w:rFonts w:hint="default" w:ascii="Symbol" w:hAnsi="Symbol"/>
      </w:rPr>
    </w:lvl>
    <w:lvl w:ilvl="7" w:tplc="AE78A03A">
      <w:start w:val="1"/>
      <w:numFmt w:val="bullet"/>
      <w:lvlText w:val="o"/>
      <w:lvlJc w:val="left"/>
      <w:pPr>
        <w:ind w:left="5760" w:hanging="360"/>
      </w:pPr>
      <w:rPr>
        <w:rFonts w:hint="default" w:ascii="Courier New" w:hAnsi="Courier New"/>
      </w:rPr>
    </w:lvl>
    <w:lvl w:ilvl="8" w:tplc="78467326">
      <w:start w:val="1"/>
      <w:numFmt w:val="bullet"/>
      <w:lvlText w:val=""/>
      <w:lvlJc w:val="left"/>
      <w:pPr>
        <w:ind w:left="6480" w:hanging="360"/>
      </w:pPr>
      <w:rPr>
        <w:rFonts w:hint="default" w:ascii="Wingdings" w:hAnsi="Wingdings"/>
      </w:rPr>
    </w:lvl>
  </w:abstractNum>
  <w:abstractNum w:abstractNumId="31" w15:restartNumberingAfterBreak="0">
    <w:nsid w:val="62DFC9D0"/>
    <w:multiLevelType w:val="hybridMultilevel"/>
    <w:tmpl w:val="AA26E4F2"/>
    <w:lvl w:ilvl="0" w:tplc="C21637F2">
      <w:start w:val="1"/>
      <w:numFmt w:val="bullet"/>
      <w:lvlText w:val="•"/>
      <w:lvlJc w:val="left"/>
      <w:pPr>
        <w:ind w:left="728" w:hanging="360"/>
      </w:pPr>
      <w:rPr>
        <w:rFonts w:hint="default" w:ascii="Arial" w:hAnsi="Arial"/>
      </w:rPr>
    </w:lvl>
    <w:lvl w:ilvl="1" w:tplc="94086B86">
      <w:start w:val="1"/>
      <w:numFmt w:val="bullet"/>
      <w:lvlText w:val="o"/>
      <w:lvlJc w:val="left"/>
      <w:pPr>
        <w:ind w:left="1440" w:hanging="360"/>
      </w:pPr>
      <w:rPr>
        <w:rFonts w:hint="default" w:ascii="Courier New" w:hAnsi="Courier New"/>
      </w:rPr>
    </w:lvl>
    <w:lvl w:ilvl="2" w:tplc="93A6E26A">
      <w:start w:val="1"/>
      <w:numFmt w:val="bullet"/>
      <w:lvlText w:val=""/>
      <w:lvlJc w:val="left"/>
      <w:pPr>
        <w:ind w:left="2160" w:hanging="360"/>
      </w:pPr>
      <w:rPr>
        <w:rFonts w:hint="default" w:ascii="Wingdings" w:hAnsi="Wingdings"/>
      </w:rPr>
    </w:lvl>
    <w:lvl w:ilvl="3" w:tplc="A5EA7B46">
      <w:start w:val="1"/>
      <w:numFmt w:val="bullet"/>
      <w:lvlText w:val=""/>
      <w:lvlJc w:val="left"/>
      <w:pPr>
        <w:ind w:left="2880" w:hanging="360"/>
      </w:pPr>
      <w:rPr>
        <w:rFonts w:hint="default" w:ascii="Symbol" w:hAnsi="Symbol"/>
      </w:rPr>
    </w:lvl>
    <w:lvl w:ilvl="4" w:tplc="B02AE340">
      <w:start w:val="1"/>
      <w:numFmt w:val="bullet"/>
      <w:lvlText w:val="o"/>
      <w:lvlJc w:val="left"/>
      <w:pPr>
        <w:ind w:left="3600" w:hanging="360"/>
      </w:pPr>
      <w:rPr>
        <w:rFonts w:hint="default" w:ascii="Courier New" w:hAnsi="Courier New"/>
      </w:rPr>
    </w:lvl>
    <w:lvl w:ilvl="5" w:tplc="B4605F68">
      <w:start w:val="1"/>
      <w:numFmt w:val="bullet"/>
      <w:lvlText w:val=""/>
      <w:lvlJc w:val="left"/>
      <w:pPr>
        <w:ind w:left="4320" w:hanging="360"/>
      </w:pPr>
      <w:rPr>
        <w:rFonts w:hint="default" w:ascii="Wingdings" w:hAnsi="Wingdings"/>
      </w:rPr>
    </w:lvl>
    <w:lvl w:ilvl="6" w:tplc="86A27B04">
      <w:start w:val="1"/>
      <w:numFmt w:val="bullet"/>
      <w:lvlText w:val=""/>
      <w:lvlJc w:val="left"/>
      <w:pPr>
        <w:ind w:left="5040" w:hanging="360"/>
      </w:pPr>
      <w:rPr>
        <w:rFonts w:hint="default" w:ascii="Symbol" w:hAnsi="Symbol"/>
      </w:rPr>
    </w:lvl>
    <w:lvl w:ilvl="7" w:tplc="DD3AB520">
      <w:start w:val="1"/>
      <w:numFmt w:val="bullet"/>
      <w:lvlText w:val="o"/>
      <w:lvlJc w:val="left"/>
      <w:pPr>
        <w:ind w:left="5760" w:hanging="360"/>
      </w:pPr>
      <w:rPr>
        <w:rFonts w:hint="default" w:ascii="Courier New" w:hAnsi="Courier New"/>
      </w:rPr>
    </w:lvl>
    <w:lvl w:ilvl="8" w:tplc="06AE7EB0">
      <w:start w:val="1"/>
      <w:numFmt w:val="bullet"/>
      <w:lvlText w:val=""/>
      <w:lvlJc w:val="left"/>
      <w:pPr>
        <w:ind w:left="6480" w:hanging="360"/>
      </w:pPr>
      <w:rPr>
        <w:rFonts w:hint="default" w:ascii="Wingdings" w:hAnsi="Wingdings"/>
      </w:rPr>
    </w:lvl>
  </w:abstractNum>
  <w:abstractNum w:abstractNumId="32" w15:restartNumberingAfterBreak="0">
    <w:nsid w:val="682A081E"/>
    <w:multiLevelType w:val="multilevel"/>
    <w:tmpl w:val="17DEFB7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0DC432"/>
    <w:multiLevelType w:val="hybridMultilevel"/>
    <w:tmpl w:val="9AA8C9A4"/>
    <w:lvl w:ilvl="0" w:tplc="22CA1E90">
      <w:start w:val="1"/>
      <w:numFmt w:val="bullet"/>
      <w:lvlText w:val=""/>
      <w:lvlJc w:val="left"/>
      <w:pPr>
        <w:ind w:left="360" w:hanging="360"/>
      </w:pPr>
      <w:rPr>
        <w:rFonts w:hint="default" w:ascii="Symbol" w:hAnsi="Symbol"/>
      </w:rPr>
    </w:lvl>
    <w:lvl w:ilvl="1" w:tplc="D8F017AC">
      <w:start w:val="1"/>
      <w:numFmt w:val="bullet"/>
      <w:lvlText w:val="o"/>
      <w:lvlJc w:val="left"/>
      <w:pPr>
        <w:ind w:left="1440" w:hanging="360"/>
      </w:pPr>
      <w:rPr>
        <w:rFonts w:hint="default" w:ascii="Courier New" w:hAnsi="Courier New"/>
      </w:rPr>
    </w:lvl>
    <w:lvl w:ilvl="2" w:tplc="8B86FB70">
      <w:start w:val="1"/>
      <w:numFmt w:val="bullet"/>
      <w:lvlText w:val=""/>
      <w:lvlJc w:val="left"/>
      <w:pPr>
        <w:ind w:left="2160" w:hanging="360"/>
      </w:pPr>
      <w:rPr>
        <w:rFonts w:hint="default" w:ascii="Wingdings" w:hAnsi="Wingdings"/>
      </w:rPr>
    </w:lvl>
    <w:lvl w:ilvl="3" w:tplc="808E468C">
      <w:start w:val="1"/>
      <w:numFmt w:val="bullet"/>
      <w:lvlText w:val=""/>
      <w:lvlJc w:val="left"/>
      <w:pPr>
        <w:ind w:left="2880" w:hanging="360"/>
      </w:pPr>
      <w:rPr>
        <w:rFonts w:hint="default" w:ascii="Symbol" w:hAnsi="Symbol"/>
      </w:rPr>
    </w:lvl>
    <w:lvl w:ilvl="4" w:tplc="C798AD4E">
      <w:start w:val="1"/>
      <w:numFmt w:val="bullet"/>
      <w:lvlText w:val="o"/>
      <w:lvlJc w:val="left"/>
      <w:pPr>
        <w:ind w:left="3600" w:hanging="360"/>
      </w:pPr>
      <w:rPr>
        <w:rFonts w:hint="default" w:ascii="Courier New" w:hAnsi="Courier New"/>
      </w:rPr>
    </w:lvl>
    <w:lvl w:ilvl="5" w:tplc="24461E24">
      <w:start w:val="1"/>
      <w:numFmt w:val="bullet"/>
      <w:lvlText w:val=""/>
      <w:lvlJc w:val="left"/>
      <w:pPr>
        <w:ind w:left="4320" w:hanging="360"/>
      </w:pPr>
      <w:rPr>
        <w:rFonts w:hint="default" w:ascii="Wingdings" w:hAnsi="Wingdings"/>
      </w:rPr>
    </w:lvl>
    <w:lvl w:ilvl="6" w:tplc="C3C29130">
      <w:start w:val="1"/>
      <w:numFmt w:val="bullet"/>
      <w:lvlText w:val=""/>
      <w:lvlJc w:val="left"/>
      <w:pPr>
        <w:ind w:left="5040" w:hanging="360"/>
      </w:pPr>
      <w:rPr>
        <w:rFonts w:hint="default" w:ascii="Symbol" w:hAnsi="Symbol"/>
      </w:rPr>
    </w:lvl>
    <w:lvl w:ilvl="7" w:tplc="879CF62E">
      <w:start w:val="1"/>
      <w:numFmt w:val="bullet"/>
      <w:lvlText w:val="o"/>
      <w:lvlJc w:val="left"/>
      <w:pPr>
        <w:ind w:left="5760" w:hanging="360"/>
      </w:pPr>
      <w:rPr>
        <w:rFonts w:hint="default" w:ascii="Courier New" w:hAnsi="Courier New"/>
      </w:rPr>
    </w:lvl>
    <w:lvl w:ilvl="8" w:tplc="F7B205BA">
      <w:start w:val="1"/>
      <w:numFmt w:val="bullet"/>
      <w:lvlText w:val=""/>
      <w:lvlJc w:val="left"/>
      <w:pPr>
        <w:ind w:left="6480" w:hanging="360"/>
      </w:pPr>
      <w:rPr>
        <w:rFonts w:hint="default" w:ascii="Wingdings" w:hAnsi="Wingdings"/>
      </w:rPr>
    </w:lvl>
  </w:abstractNum>
  <w:abstractNum w:abstractNumId="34" w15:restartNumberingAfterBreak="0">
    <w:nsid w:val="73487246"/>
    <w:multiLevelType w:val="hybridMultilevel"/>
    <w:tmpl w:val="8376B2CC"/>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D42B98E"/>
    <w:multiLevelType w:val="hybridMultilevel"/>
    <w:tmpl w:val="5EDEC6EA"/>
    <w:lvl w:ilvl="0" w:tplc="9708BAC0">
      <w:start w:val="1"/>
      <w:numFmt w:val="bullet"/>
      <w:lvlText w:val="•"/>
      <w:lvlJc w:val="left"/>
      <w:pPr>
        <w:ind w:left="360" w:hanging="360"/>
      </w:pPr>
      <w:rPr>
        <w:rFonts w:hint="default" w:ascii="Arial" w:hAnsi="Arial"/>
      </w:rPr>
    </w:lvl>
    <w:lvl w:ilvl="1" w:tplc="DFA69F44">
      <w:start w:val="1"/>
      <w:numFmt w:val="bullet"/>
      <w:lvlText w:val="o"/>
      <w:lvlJc w:val="left"/>
      <w:pPr>
        <w:ind w:left="1440" w:hanging="360"/>
      </w:pPr>
      <w:rPr>
        <w:rFonts w:hint="default" w:ascii="Courier New" w:hAnsi="Courier New"/>
      </w:rPr>
    </w:lvl>
    <w:lvl w:ilvl="2" w:tplc="71320882">
      <w:start w:val="1"/>
      <w:numFmt w:val="bullet"/>
      <w:lvlText w:val=""/>
      <w:lvlJc w:val="left"/>
      <w:pPr>
        <w:ind w:left="2160" w:hanging="360"/>
      </w:pPr>
      <w:rPr>
        <w:rFonts w:hint="default" w:ascii="Wingdings" w:hAnsi="Wingdings"/>
      </w:rPr>
    </w:lvl>
    <w:lvl w:ilvl="3" w:tplc="DBAE433E">
      <w:start w:val="1"/>
      <w:numFmt w:val="bullet"/>
      <w:lvlText w:val=""/>
      <w:lvlJc w:val="left"/>
      <w:pPr>
        <w:ind w:left="2880" w:hanging="360"/>
      </w:pPr>
      <w:rPr>
        <w:rFonts w:hint="default" w:ascii="Symbol" w:hAnsi="Symbol"/>
      </w:rPr>
    </w:lvl>
    <w:lvl w:ilvl="4" w:tplc="2A6A7B68">
      <w:start w:val="1"/>
      <w:numFmt w:val="bullet"/>
      <w:lvlText w:val="o"/>
      <w:lvlJc w:val="left"/>
      <w:pPr>
        <w:ind w:left="3600" w:hanging="360"/>
      </w:pPr>
      <w:rPr>
        <w:rFonts w:hint="default" w:ascii="Courier New" w:hAnsi="Courier New"/>
      </w:rPr>
    </w:lvl>
    <w:lvl w:ilvl="5" w:tplc="C7CC7558">
      <w:start w:val="1"/>
      <w:numFmt w:val="bullet"/>
      <w:lvlText w:val=""/>
      <w:lvlJc w:val="left"/>
      <w:pPr>
        <w:ind w:left="4320" w:hanging="360"/>
      </w:pPr>
      <w:rPr>
        <w:rFonts w:hint="default" w:ascii="Wingdings" w:hAnsi="Wingdings"/>
      </w:rPr>
    </w:lvl>
    <w:lvl w:ilvl="6" w:tplc="4588FFA0">
      <w:start w:val="1"/>
      <w:numFmt w:val="bullet"/>
      <w:lvlText w:val=""/>
      <w:lvlJc w:val="left"/>
      <w:pPr>
        <w:ind w:left="5040" w:hanging="360"/>
      </w:pPr>
      <w:rPr>
        <w:rFonts w:hint="default" w:ascii="Symbol" w:hAnsi="Symbol"/>
      </w:rPr>
    </w:lvl>
    <w:lvl w:ilvl="7" w:tplc="51522C60">
      <w:start w:val="1"/>
      <w:numFmt w:val="bullet"/>
      <w:lvlText w:val="o"/>
      <w:lvlJc w:val="left"/>
      <w:pPr>
        <w:ind w:left="5760" w:hanging="360"/>
      </w:pPr>
      <w:rPr>
        <w:rFonts w:hint="default" w:ascii="Courier New" w:hAnsi="Courier New"/>
      </w:rPr>
    </w:lvl>
    <w:lvl w:ilvl="8" w:tplc="B1685520">
      <w:start w:val="1"/>
      <w:numFmt w:val="bullet"/>
      <w:lvlText w:val=""/>
      <w:lvlJc w:val="left"/>
      <w:pPr>
        <w:ind w:left="6480" w:hanging="360"/>
      </w:pPr>
      <w:rPr>
        <w:rFonts w:hint="default" w:ascii="Wingdings" w:hAnsi="Wingdings"/>
      </w:rPr>
    </w:lvl>
  </w:abstractNum>
  <w:abstractNum w:abstractNumId="36" w15:restartNumberingAfterBreak="0">
    <w:nsid w:val="7E36DF9E"/>
    <w:multiLevelType w:val="hybridMultilevel"/>
    <w:tmpl w:val="B0FEA918"/>
    <w:lvl w:ilvl="0" w:tplc="6722EEA2">
      <w:start w:val="1"/>
      <w:numFmt w:val="bullet"/>
      <w:lvlText w:val=""/>
      <w:lvlJc w:val="left"/>
      <w:pPr>
        <w:ind w:left="720" w:hanging="360"/>
      </w:pPr>
      <w:rPr>
        <w:rFonts w:hint="default" w:ascii="Wingdings" w:hAnsi="Wingdings"/>
      </w:rPr>
    </w:lvl>
    <w:lvl w:ilvl="1" w:tplc="6284D1D2">
      <w:start w:val="1"/>
      <w:numFmt w:val="bullet"/>
      <w:lvlText w:val="o"/>
      <w:lvlJc w:val="left"/>
      <w:pPr>
        <w:ind w:left="1440" w:hanging="360"/>
      </w:pPr>
      <w:rPr>
        <w:rFonts w:hint="default" w:ascii="Courier New" w:hAnsi="Courier New"/>
      </w:rPr>
    </w:lvl>
    <w:lvl w:ilvl="2" w:tplc="F96C4C80">
      <w:start w:val="1"/>
      <w:numFmt w:val="bullet"/>
      <w:lvlText w:val=""/>
      <w:lvlJc w:val="left"/>
      <w:pPr>
        <w:ind w:left="2160" w:hanging="360"/>
      </w:pPr>
      <w:rPr>
        <w:rFonts w:hint="default" w:ascii="Wingdings" w:hAnsi="Wingdings"/>
      </w:rPr>
    </w:lvl>
    <w:lvl w:ilvl="3" w:tplc="2DDEF088">
      <w:start w:val="1"/>
      <w:numFmt w:val="bullet"/>
      <w:lvlText w:val=""/>
      <w:lvlJc w:val="left"/>
      <w:pPr>
        <w:ind w:left="2880" w:hanging="360"/>
      </w:pPr>
      <w:rPr>
        <w:rFonts w:hint="default" w:ascii="Symbol" w:hAnsi="Symbol"/>
      </w:rPr>
    </w:lvl>
    <w:lvl w:ilvl="4" w:tplc="517A2A20">
      <w:start w:val="1"/>
      <w:numFmt w:val="bullet"/>
      <w:lvlText w:val="o"/>
      <w:lvlJc w:val="left"/>
      <w:pPr>
        <w:ind w:left="3600" w:hanging="360"/>
      </w:pPr>
      <w:rPr>
        <w:rFonts w:hint="default" w:ascii="Courier New" w:hAnsi="Courier New"/>
      </w:rPr>
    </w:lvl>
    <w:lvl w:ilvl="5" w:tplc="9A0C5AB0">
      <w:start w:val="1"/>
      <w:numFmt w:val="bullet"/>
      <w:lvlText w:val=""/>
      <w:lvlJc w:val="left"/>
      <w:pPr>
        <w:ind w:left="4320" w:hanging="360"/>
      </w:pPr>
      <w:rPr>
        <w:rFonts w:hint="default" w:ascii="Wingdings" w:hAnsi="Wingdings"/>
      </w:rPr>
    </w:lvl>
    <w:lvl w:ilvl="6" w:tplc="8E4EAD08">
      <w:start w:val="1"/>
      <w:numFmt w:val="bullet"/>
      <w:lvlText w:val=""/>
      <w:lvlJc w:val="left"/>
      <w:pPr>
        <w:ind w:left="5040" w:hanging="360"/>
      </w:pPr>
      <w:rPr>
        <w:rFonts w:hint="default" w:ascii="Symbol" w:hAnsi="Symbol"/>
      </w:rPr>
    </w:lvl>
    <w:lvl w:ilvl="7" w:tplc="7ED4EB98">
      <w:start w:val="1"/>
      <w:numFmt w:val="bullet"/>
      <w:lvlText w:val="o"/>
      <w:lvlJc w:val="left"/>
      <w:pPr>
        <w:ind w:left="5760" w:hanging="360"/>
      </w:pPr>
      <w:rPr>
        <w:rFonts w:hint="default" w:ascii="Courier New" w:hAnsi="Courier New"/>
      </w:rPr>
    </w:lvl>
    <w:lvl w:ilvl="8" w:tplc="C8620FC4">
      <w:start w:val="1"/>
      <w:numFmt w:val="bullet"/>
      <w:lvlText w:val=""/>
      <w:lvlJc w:val="left"/>
      <w:pPr>
        <w:ind w:left="6480" w:hanging="360"/>
      </w:pPr>
      <w:rPr>
        <w:rFonts w:hint="default" w:ascii="Wingdings" w:hAnsi="Wingdings"/>
      </w:rPr>
    </w:lvl>
  </w:abstractNum>
  <w:abstractNum w:abstractNumId="37" w15:restartNumberingAfterBreak="0">
    <w:nsid w:val="7E3EA6CE"/>
    <w:multiLevelType w:val="hybridMultilevel"/>
    <w:tmpl w:val="2130828C"/>
    <w:lvl w:ilvl="0" w:tplc="97308B06">
      <w:start w:val="1"/>
      <w:numFmt w:val="bullet"/>
      <w:lvlText w:val="•"/>
      <w:lvlJc w:val="left"/>
      <w:pPr>
        <w:ind w:left="728" w:hanging="360"/>
      </w:pPr>
      <w:rPr>
        <w:rFonts w:hint="default" w:ascii="Arial" w:hAnsi="Arial"/>
      </w:rPr>
    </w:lvl>
    <w:lvl w:ilvl="1" w:tplc="F168CD2A">
      <w:start w:val="1"/>
      <w:numFmt w:val="bullet"/>
      <w:lvlText w:val="o"/>
      <w:lvlJc w:val="left"/>
      <w:pPr>
        <w:ind w:left="1440" w:hanging="360"/>
      </w:pPr>
      <w:rPr>
        <w:rFonts w:hint="default" w:ascii="Courier New" w:hAnsi="Courier New"/>
      </w:rPr>
    </w:lvl>
    <w:lvl w:ilvl="2" w:tplc="63D09DCE">
      <w:start w:val="1"/>
      <w:numFmt w:val="bullet"/>
      <w:lvlText w:val=""/>
      <w:lvlJc w:val="left"/>
      <w:pPr>
        <w:ind w:left="2160" w:hanging="360"/>
      </w:pPr>
      <w:rPr>
        <w:rFonts w:hint="default" w:ascii="Wingdings" w:hAnsi="Wingdings"/>
      </w:rPr>
    </w:lvl>
    <w:lvl w:ilvl="3" w:tplc="703AD6B2">
      <w:start w:val="1"/>
      <w:numFmt w:val="bullet"/>
      <w:lvlText w:val=""/>
      <w:lvlJc w:val="left"/>
      <w:pPr>
        <w:ind w:left="2880" w:hanging="360"/>
      </w:pPr>
      <w:rPr>
        <w:rFonts w:hint="default" w:ascii="Symbol" w:hAnsi="Symbol"/>
      </w:rPr>
    </w:lvl>
    <w:lvl w:ilvl="4" w:tplc="15C472C0">
      <w:start w:val="1"/>
      <w:numFmt w:val="bullet"/>
      <w:lvlText w:val="o"/>
      <w:lvlJc w:val="left"/>
      <w:pPr>
        <w:ind w:left="3600" w:hanging="360"/>
      </w:pPr>
      <w:rPr>
        <w:rFonts w:hint="default" w:ascii="Courier New" w:hAnsi="Courier New"/>
      </w:rPr>
    </w:lvl>
    <w:lvl w:ilvl="5" w:tplc="9F32B468">
      <w:start w:val="1"/>
      <w:numFmt w:val="bullet"/>
      <w:lvlText w:val=""/>
      <w:lvlJc w:val="left"/>
      <w:pPr>
        <w:ind w:left="4320" w:hanging="360"/>
      </w:pPr>
      <w:rPr>
        <w:rFonts w:hint="default" w:ascii="Wingdings" w:hAnsi="Wingdings"/>
      </w:rPr>
    </w:lvl>
    <w:lvl w:ilvl="6" w:tplc="A74E075A">
      <w:start w:val="1"/>
      <w:numFmt w:val="bullet"/>
      <w:lvlText w:val=""/>
      <w:lvlJc w:val="left"/>
      <w:pPr>
        <w:ind w:left="5040" w:hanging="360"/>
      </w:pPr>
      <w:rPr>
        <w:rFonts w:hint="default" w:ascii="Symbol" w:hAnsi="Symbol"/>
      </w:rPr>
    </w:lvl>
    <w:lvl w:ilvl="7" w:tplc="5294636A">
      <w:start w:val="1"/>
      <w:numFmt w:val="bullet"/>
      <w:lvlText w:val="o"/>
      <w:lvlJc w:val="left"/>
      <w:pPr>
        <w:ind w:left="5760" w:hanging="360"/>
      </w:pPr>
      <w:rPr>
        <w:rFonts w:hint="default" w:ascii="Courier New" w:hAnsi="Courier New"/>
      </w:rPr>
    </w:lvl>
    <w:lvl w:ilvl="8" w:tplc="538EE6D8">
      <w:start w:val="1"/>
      <w:numFmt w:val="bullet"/>
      <w:lvlText w:val=""/>
      <w:lvlJc w:val="left"/>
      <w:pPr>
        <w:ind w:left="6480" w:hanging="360"/>
      </w:pPr>
      <w:rPr>
        <w:rFonts w:hint="default" w:ascii="Wingdings" w:hAnsi="Wingdings"/>
      </w:rPr>
    </w:lvl>
  </w:abstractNum>
  <w:num w:numId="1" w16cid:durableId="2003310021">
    <w:abstractNumId w:val="28"/>
  </w:num>
  <w:num w:numId="2" w16cid:durableId="1504852233">
    <w:abstractNumId w:val="14"/>
  </w:num>
  <w:num w:numId="3" w16cid:durableId="2020040690">
    <w:abstractNumId w:val="8"/>
  </w:num>
  <w:num w:numId="4" w16cid:durableId="634217825">
    <w:abstractNumId w:val="17"/>
  </w:num>
  <w:num w:numId="5" w16cid:durableId="418907489">
    <w:abstractNumId w:val="26"/>
  </w:num>
  <w:num w:numId="6" w16cid:durableId="495346368">
    <w:abstractNumId w:val="0"/>
  </w:num>
  <w:num w:numId="7" w16cid:durableId="1956523722">
    <w:abstractNumId w:val="12"/>
  </w:num>
  <w:num w:numId="8" w16cid:durableId="1206530290">
    <w:abstractNumId w:val="30"/>
  </w:num>
  <w:num w:numId="9" w16cid:durableId="1804620080">
    <w:abstractNumId w:val="7"/>
  </w:num>
  <w:num w:numId="10" w16cid:durableId="1861628832">
    <w:abstractNumId w:val="16"/>
  </w:num>
  <w:num w:numId="11" w16cid:durableId="1919442350">
    <w:abstractNumId w:val="37"/>
  </w:num>
  <w:num w:numId="12" w16cid:durableId="931744216">
    <w:abstractNumId w:val="24"/>
  </w:num>
  <w:num w:numId="13" w16cid:durableId="1155488386">
    <w:abstractNumId w:val="13"/>
  </w:num>
  <w:num w:numId="14" w16cid:durableId="1017461310">
    <w:abstractNumId w:val="31"/>
  </w:num>
  <w:num w:numId="15" w16cid:durableId="1686981903">
    <w:abstractNumId w:val="35"/>
  </w:num>
  <w:num w:numId="16" w16cid:durableId="15617473">
    <w:abstractNumId w:val="20"/>
  </w:num>
  <w:num w:numId="17" w16cid:durableId="1459253587">
    <w:abstractNumId w:val="3"/>
  </w:num>
  <w:num w:numId="18" w16cid:durableId="1921212815">
    <w:abstractNumId w:val="23"/>
  </w:num>
  <w:num w:numId="19" w16cid:durableId="101849028">
    <w:abstractNumId w:val="36"/>
  </w:num>
  <w:num w:numId="20" w16cid:durableId="534852573">
    <w:abstractNumId w:val="22"/>
  </w:num>
  <w:num w:numId="21" w16cid:durableId="1449660539">
    <w:abstractNumId w:val="19"/>
  </w:num>
  <w:num w:numId="22" w16cid:durableId="316955004">
    <w:abstractNumId w:val="32"/>
  </w:num>
  <w:num w:numId="23" w16cid:durableId="1164471943">
    <w:abstractNumId w:val="11"/>
  </w:num>
  <w:num w:numId="24" w16cid:durableId="1930891887">
    <w:abstractNumId w:val="2"/>
  </w:num>
  <w:num w:numId="25" w16cid:durableId="2141721738">
    <w:abstractNumId w:val="21"/>
  </w:num>
  <w:num w:numId="26" w16cid:durableId="182013133">
    <w:abstractNumId w:val="29"/>
  </w:num>
  <w:num w:numId="27" w16cid:durableId="83258915">
    <w:abstractNumId w:val="6"/>
  </w:num>
  <w:num w:numId="28" w16cid:durableId="1314915416">
    <w:abstractNumId w:val="33"/>
  </w:num>
  <w:num w:numId="29" w16cid:durableId="299073307">
    <w:abstractNumId w:val="5"/>
  </w:num>
  <w:num w:numId="30" w16cid:durableId="378825853">
    <w:abstractNumId w:val="4"/>
  </w:num>
  <w:num w:numId="31" w16cid:durableId="83263299">
    <w:abstractNumId w:val="9"/>
  </w:num>
  <w:num w:numId="32" w16cid:durableId="475267701">
    <w:abstractNumId w:val="18"/>
  </w:num>
  <w:num w:numId="33" w16cid:durableId="1452742439">
    <w:abstractNumId w:val="25"/>
  </w:num>
  <w:num w:numId="34" w16cid:durableId="1145705959">
    <w:abstractNumId w:val="10"/>
  </w:num>
  <w:num w:numId="35" w16cid:durableId="45573009">
    <w:abstractNumId w:val="27"/>
  </w:num>
  <w:num w:numId="36" w16cid:durableId="1498616641">
    <w:abstractNumId w:val="15"/>
  </w:num>
  <w:num w:numId="37" w16cid:durableId="84612535">
    <w:abstractNumId w:val="1"/>
  </w:num>
  <w:num w:numId="38" w16cid:durableId="6271276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130764"/>
    <w:rsid w:val="001357D1"/>
    <w:rsid w:val="001434D7"/>
    <w:rsid w:val="001A4C81"/>
    <w:rsid w:val="001A76FB"/>
    <w:rsid w:val="001D0313"/>
    <w:rsid w:val="001F75DA"/>
    <w:rsid w:val="00280C74"/>
    <w:rsid w:val="002929BC"/>
    <w:rsid w:val="002E076F"/>
    <w:rsid w:val="00300845"/>
    <w:rsid w:val="00345953"/>
    <w:rsid w:val="003807B0"/>
    <w:rsid w:val="00395385"/>
    <w:rsid w:val="003F6D9A"/>
    <w:rsid w:val="00442703"/>
    <w:rsid w:val="0049794F"/>
    <w:rsid w:val="004A27A5"/>
    <w:rsid w:val="00522902"/>
    <w:rsid w:val="00535338"/>
    <w:rsid w:val="005757CB"/>
    <w:rsid w:val="005A1562"/>
    <w:rsid w:val="005E519E"/>
    <w:rsid w:val="00600B2F"/>
    <w:rsid w:val="006225F1"/>
    <w:rsid w:val="006259F3"/>
    <w:rsid w:val="00693CAD"/>
    <w:rsid w:val="006968E4"/>
    <w:rsid w:val="006A695A"/>
    <w:rsid w:val="006B447F"/>
    <w:rsid w:val="006C5F11"/>
    <w:rsid w:val="006E0108"/>
    <w:rsid w:val="00706C46"/>
    <w:rsid w:val="007724B2"/>
    <w:rsid w:val="007D30D7"/>
    <w:rsid w:val="00874E65"/>
    <w:rsid w:val="008757F5"/>
    <w:rsid w:val="0089614A"/>
    <w:rsid w:val="008A4B35"/>
    <w:rsid w:val="009129A6"/>
    <w:rsid w:val="009836CE"/>
    <w:rsid w:val="00A26D53"/>
    <w:rsid w:val="00A50C07"/>
    <w:rsid w:val="00A97A90"/>
    <w:rsid w:val="00AD7CA1"/>
    <w:rsid w:val="00B32D0B"/>
    <w:rsid w:val="00B51A6C"/>
    <w:rsid w:val="00B61864"/>
    <w:rsid w:val="00B860F2"/>
    <w:rsid w:val="00B86269"/>
    <w:rsid w:val="00BB0D99"/>
    <w:rsid w:val="00BC4F81"/>
    <w:rsid w:val="00BD31CD"/>
    <w:rsid w:val="00CC09DB"/>
    <w:rsid w:val="00CC5994"/>
    <w:rsid w:val="00CF7C10"/>
    <w:rsid w:val="00D110B6"/>
    <w:rsid w:val="00D12D7C"/>
    <w:rsid w:val="00D231BF"/>
    <w:rsid w:val="00D30434"/>
    <w:rsid w:val="00D559A7"/>
    <w:rsid w:val="00D74F3C"/>
    <w:rsid w:val="00DF64F7"/>
    <w:rsid w:val="00E03E8B"/>
    <w:rsid w:val="00E3189F"/>
    <w:rsid w:val="00E80E4F"/>
    <w:rsid w:val="00EB5BBB"/>
    <w:rsid w:val="00EC3A6B"/>
    <w:rsid w:val="00ED243F"/>
    <w:rsid w:val="00EE30A3"/>
    <w:rsid w:val="00F01BA4"/>
    <w:rsid w:val="00F4554D"/>
    <w:rsid w:val="00F66F10"/>
    <w:rsid w:val="00FA6FAC"/>
    <w:rsid w:val="00FC207B"/>
    <w:rsid w:val="00FF2EBA"/>
    <w:rsid w:val="00FF3DA0"/>
    <w:rsid w:val="0366D6E9"/>
    <w:rsid w:val="1571E7A0"/>
    <w:rsid w:val="16BE0CD8"/>
    <w:rsid w:val="1735041C"/>
    <w:rsid w:val="188488B8"/>
    <w:rsid w:val="18F2A4AB"/>
    <w:rsid w:val="19E7471F"/>
    <w:rsid w:val="1B733872"/>
    <w:rsid w:val="1C208853"/>
    <w:rsid w:val="1C9B3267"/>
    <w:rsid w:val="1DA6C28A"/>
    <w:rsid w:val="1F396D7B"/>
    <w:rsid w:val="1F4A2C93"/>
    <w:rsid w:val="23F8AC5C"/>
    <w:rsid w:val="2759791A"/>
    <w:rsid w:val="2B55C85E"/>
    <w:rsid w:val="2C184168"/>
    <w:rsid w:val="2CAE7FF8"/>
    <w:rsid w:val="2D5E6978"/>
    <w:rsid w:val="3004BB94"/>
    <w:rsid w:val="307488E2"/>
    <w:rsid w:val="3119635A"/>
    <w:rsid w:val="3136393D"/>
    <w:rsid w:val="3187EBA9"/>
    <w:rsid w:val="35AD8C7A"/>
    <w:rsid w:val="37478F9F"/>
    <w:rsid w:val="3E8127C0"/>
    <w:rsid w:val="4090E1DA"/>
    <w:rsid w:val="411BA70F"/>
    <w:rsid w:val="41FA8805"/>
    <w:rsid w:val="46D2228E"/>
    <w:rsid w:val="4A82E23A"/>
    <w:rsid w:val="4B0E1DAB"/>
    <w:rsid w:val="4ED7F5C9"/>
    <w:rsid w:val="4EFF34CB"/>
    <w:rsid w:val="50242714"/>
    <w:rsid w:val="51CB9E4A"/>
    <w:rsid w:val="524E0818"/>
    <w:rsid w:val="533D7156"/>
    <w:rsid w:val="53ED68A2"/>
    <w:rsid w:val="5456434D"/>
    <w:rsid w:val="59CE044F"/>
    <w:rsid w:val="59D66807"/>
    <w:rsid w:val="5E84F6AB"/>
    <w:rsid w:val="5F3F5DF3"/>
    <w:rsid w:val="5F962EAF"/>
    <w:rsid w:val="64452F1F"/>
    <w:rsid w:val="64C2D033"/>
    <w:rsid w:val="673B7C1C"/>
    <w:rsid w:val="6ACED788"/>
    <w:rsid w:val="6D48E1F1"/>
    <w:rsid w:val="6DCCE1BD"/>
    <w:rsid w:val="721C9848"/>
    <w:rsid w:val="748614BF"/>
    <w:rsid w:val="76559631"/>
    <w:rsid w:val="7BD32A51"/>
    <w:rsid w:val="7C762475"/>
    <w:rsid w:val="7FDAE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A3977"/>
  <w15:chartTrackingRefBased/>
  <w15:docId w15:val="{7B773839-26D3-4B82-B4A1-A21D24C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styleId="HeaderChar" w:customStyle="1">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styleId="FooterChar" w:customStyle="1">
    <w:name w:val="Footer Char"/>
    <w:basedOn w:val="DefaultParagraphFont"/>
    <w:link w:val="Footer"/>
    <w:uiPriority w:val="99"/>
    <w:rsid w:val="001357D1"/>
  </w:style>
  <w:style w:type="character" w:styleId="Heading1Char" w:customStyle="1">
    <w:name w:val="Heading 1 Char"/>
    <w:basedOn w:val="DefaultParagraphFont"/>
    <w:link w:val="Heading1"/>
    <w:uiPriority w:val="9"/>
    <w:rsid w:val="00B61864"/>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41FA8805"/>
    <w:rPr>
      <w:color w:val="467886"/>
      <w:u w:val="single"/>
    </w:rPr>
  </w:style>
  <w:style w:type="paragraph" w:styleId="Title">
    <w:name w:val="Title"/>
    <w:basedOn w:val="Normal"/>
    <w:next w:val="Normal"/>
    <w:uiPriority w:val="10"/>
    <w:qFormat/>
    <w:rsid w:val="0366D6E9"/>
    <w:pPr>
      <w:spacing w:after="80"/>
      <w:contextualSpacing/>
    </w:pPr>
    <w:rPr>
      <w:rFonts w:asciiTheme="majorHAnsi" w:hAnsiTheme="majorHAnsi" w:eastAsiaTheme="minorEastAsia" w:cstheme="majorEastAsia"/>
      <w:sz w:val="56"/>
      <w:szCs w:val="56"/>
    </w:rPr>
  </w:style>
  <w:style w:type="paragraph" w:styleId="NoSpacing">
    <w:name w:val="No Spacing"/>
    <w:uiPriority w:val="1"/>
    <w:qFormat/>
    <w:rsid w:val="2C184168"/>
  </w:style>
  <w:style w:type="paragraph" w:styleId="Subtitle">
    <w:name w:val="Subtitle"/>
    <w:basedOn w:val="Normal"/>
    <w:next w:val="Normal"/>
    <w:uiPriority w:val="11"/>
    <w:qFormat/>
    <w:rsid w:val="5E84F6AB"/>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020F-F2FC-469B-AC34-6FF93791017A}">
  <ds:schemaRefs>
    <ds:schemaRef ds:uri="98838699-4e4f-4dc2-88af-3a0cb934f81d"/>
    <ds:schemaRef ds:uri="http://purl.org/dc/elements/1.1/"/>
    <ds:schemaRef ds:uri="http://www.w3.org/XML/1998/namespace"/>
    <ds:schemaRef ds:uri="http://schemas.openxmlformats.org/package/2006/metadata/core-properties"/>
    <ds:schemaRef ds:uri="http://schemas.microsoft.com/office/2006/documentManagement/types"/>
    <ds:schemaRef ds:uri="5a89d3ba-fea0-45ef-ba8d-06cc567abab2"/>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1F63C1C-0161-4553-BCD1-1EB6A8C7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d3ba-fea0-45ef-ba8d-06cc567abab2"/>
    <ds:schemaRef ds:uri="98838699-4e4f-4dc2-88af-3a0cb934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Ruby Visitacion</cp:lastModifiedBy>
  <cp:revision>23</cp:revision>
  <dcterms:created xsi:type="dcterms:W3CDTF">2024-11-14T04:46:00Z</dcterms:created>
  <dcterms:modified xsi:type="dcterms:W3CDTF">2024-11-22T09:49:44Z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