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1F547" w14:textId="12FEF883" w:rsidR="00463E05" w:rsidRPr="0055187A" w:rsidRDefault="0055187A" w:rsidP="00463E05">
      <w:pPr>
        <w:rPr>
          <w:rFonts w:eastAsia="Times New Roman" w:cs="Times New Roman"/>
          <w:i/>
          <w:sz w:val="20"/>
        </w:rPr>
      </w:pPr>
      <w:r w:rsidRPr="0055187A">
        <w:rPr>
          <w:rFonts w:eastAsia="Times New Roman" w:cs="Times New Roman"/>
          <w:b/>
          <w:i/>
          <w:sz w:val="20"/>
        </w:rPr>
        <w:t>Instructions:</w:t>
      </w:r>
      <w:r w:rsidRPr="0055187A">
        <w:rPr>
          <w:rFonts w:eastAsia="Times New Roman" w:cs="Times New Roman"/>
          <w:i/>
          <w:sz w:val="20"/>
        </w:rPr>
        <w:t xml:space="preserve"> </w:t>
      </w:r>
      <w:r w:rsidR="00463E05" w:rsidRPr="0055187A">
        <w:rPr>
          <w:rFonts w:eastAsia="Times New Roman" w:cs="Times New Roman"/>
          <w:i/>
          <w:sz w:val="20"/>
        </w:rPr>
        <w:t xml:space="preserve">This worksheet will help you think about your organization’s culture and history, and help you complete an </w:t>
      </w:r>
      <w:r w:rsidR="00463E05" w:rsidRPr="0055187A">
        <w:rPr>
          <w:rFonts w:eastAsia="Times New Roman" w:cs="Times New Roman"/>
          <w:b/>
          <w:bCs/>
          <w:i/>
          <w:sz w:val="20"/>
        </w:rPr>
        <w:t xml:space="preserve">Organizational Assessment </w:t>
      </w:r>
      <w:r w:rsidR="00463E05" w:rsidRPr="0055187A">
        <w:rPr>
          <w:rFonts w:eastAsia="Times New Roman" w:cs="Times New Roman"/>
          <w:i/>
          <w:sz w:val="20"/>
        </w:rPr>
        <w:t>that will be a guide for developing your change management strategies and actions. This worksheet can be completed as a group exercise or individually.</w:t>
      </w:r>
    </w:p>
    <w:p w14:paraId="117B604A" w14:textId="77777777" w:rsidR="00463E05" w:rsidRPr="00936BFC" w:rsidRDefault="00463E05" w:rsidP="00463E05">
      <w:pPr>
        <w:rPr>
          <w:rFonts w:eastAsia="Times New Roman" w:cs="Times New Roman"/>
        </w:rPr>
      </w:pPr>
    </w:p>
    <w:p w14:paraId="6BC10E59" w14:textId="1154324D" w:rsidR="00463E05" w:rsidRPr="00936BFC" w:rsidRDefault="0097303A" w:rsidP="00463E05">
      <w:pPr>
        <w:keepNext/>
        <w:outlineLvl w:val="0"/>
        <w:rPr>
          <w:rFonts w:eastAsia="Times New Roman" w:cs="Times New Roman"/>
          <w:b/>
          <w:bCs/>
          <w:color w:val="7030A0"/>
        </w:rPr>
      </w:pPr>
      <w:r>
        <w:rPr>
          <w:rFonts w:eastAsia="Times New Roman" w:cs="Times New Roman"/>
          <w:b/>
          <w:bCs/>
          <w:color w:val="7030A0"/>
        </w:rPr>
        <w:t>Functional Structure</w:t>
      </w:r>
    </w:p>
    <w:p w14:paraId="685062A4" w14:textId="77777777" w:rsidR="00463E05" w:rsidRPr="00936BFC" w:rsidRDefault="00463E05" w:rsidP="00463E05">
      <w:pPr>
        <w:rPr>
          <w:rFonts w:eastAsia="Times New Roman" w:cs="Times New Roman"/>
        </w:rPr>
      </w:pPr>
    </w:p>
    <w:p w14:paraId="6EE52696" w14:textId="4C0B39B0" w:rsidR="00463E05" w:rsidRPr="00936BFC" w:rsidRDefault="0097303A" w:rsidP="00463E05">
      <w:pPr>
        <w:rPr>
          <w:rFonts w:eastAsia="Times New Roman" w:cs="Times New Roman"/>
        </w:rPr>
      </w:pPr>
      <w:r>
        <w:rPr>
          <w:rFonts w:eastAsia="Times New Roman" w:cs="Times New Roman"/>
        </w:rPr>
        <w:t>What does the organizational reporting structure look like?</w:t>
      </w:r>
    </w:p>
    <w:p w14:paraId="68062FBE" w14:textId="77777777" w:rsidR="00463E05" w:rsidRPr="00936BFC" w:rsidRDefault="00463E05" w:rsidP="00463E05">
      <w:pPr>
        <w:rPr>
          <w:rFonts w:eastAsia="Times New Roman" w:cs="Times New Roman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975"/>
      </w:tblGrid>
      <w:tr w:rsidR="00463E05" w:rsidRPr="00936BFC" w14:paraId="6BAB0CC8" w14:textId="77777777" w:rsidTr="0055187A">
        <w:trPr>
          <w:trHeight w:val="411"/>
        </w:trPr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718D" w14:textId="44FC0237" w:rsidR="00211AA3" w:rsidRPr="00936BFC" w:rsidRDefault="00211AA3" w:rsidP="00463E05">
            <w:pPr>
              <w:rPr>
                <w:rFonts w:eastAsia="Times New Roman" w:cs="Times New Roman"/>
              </w:rPr>
            </w:pPr>
          </w:p>
        </w:tc>
      </w:tr>
    </w:tbl>
    <w:p w14:paraId="1C163757" w14:textId="77777777" w:rsidR="00463E05" w:rsidRPr="00936BFC" w:rsidRDefault="00463E05" w:rsidP="00463E05">
      <w:pPr>
        <w:rPr>
          <w:rFonts w:eastAsia="Times New Roman" w:cs="Times New Roman"/>
        </w:rPr>
      </w:pPr>
    </w:p>
    <w:p w14:paraId="710FBDE5" w14:textId="287CA250" w:rsidR="00463E05" w:rsidRPr="00936BFC" w:rsidRDefault="00F37484" w:rsidP="00463E05">
      <w:pPr>
        <w:keepNext/>
        <w:outlineLvl w:val="0"/>
        <w:rPr>
          <w:rFonts w:eastAsia="Times New Roman" w:cs="Times New Roman"/>
          <w:b/>
          <w:bCs/>
          <w:color w:val="7030A0"/>
        </w:rPr>
      </w:pPr>
      <w:r>
        <w:rPr>
          <w:rFonts w:eastAsia="Times New Roman" w:cs="Times New Roman"/>
          <w:b/>
          <w:bCs/>
          <w:color w:val="7030A0"/>
        </w:rPr>
        <w:t>Decision Making and Approvals</w:t>
      </w:r>
    </w:p>
    <w:p w14:paraId="03F4F321" w14:textId="77777777" w:rsidR="00463E05" w:rsidRPr="00936BFC" w:rsidRDefault="00463E05" w:rsidP="00463E05">
      <w:pPr>
        <w:rPr>
          <w:rFonts w:eastAsia="Times New Roman" w:cs="Times New Roman"/>
        </w:rPr>
      </w:pPr>
    </w:p>
    <w:p w14:paraId="671FF30E" w14:textId="10D21A45" w:rsidR="00463E05" w:rsidRPr="00936BFC" w:rsidRDefault="0097303A" w:rsidP="00463E05">
      <w:pPr>
        <w:rPr>
          <w:rFonts w:eastAsia="Times New Roman" w:cs="Times New Roman"/>
        </w:rPr>
      </w:pPr>
      <w:r>
        <w:rPr>
          <w:rFonts w:eastAsia="Times New Roman" w:cs="Times New Roman"/>
        </w:rPr>
        <w:t>How do decisions get made in the organization?</w:t>
      </w:r>
    </w:p>
    <w:p w14:paraId="4FBC5785" w14:textId="77777777" w:rsidR="00463E05" w:rsidRPr="00936BFC" w:rsidRDefault="00463E05" w:rsidP="00463E05">
      <w:pPr>
        <w:rPr>
          <w:rFonts w:eastAsia="Times New Roman" w:cs="Times New Roman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20"/>
      </w:tblGrid>
      <w:tr w:rsidR="00463E05" w:rsidRPr="00936BFC" w14:paraId="66DA63C4" w14:textId="77777777" w:rsidTr="0055187A">
        <w:trPr>
          <w:trHeight w:val="456"/>
        </w:trPr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77B1" w14:textId="77777777" w:rsidR="00463E05" w:rsidRPr="00936BFC" w:rsidRDefault="00463E05" w:rsidP="00463E05">
            <w:pPr>
              <w:rPr>
                <w:rFonts w:eastAsia="Times New Roman" w:cs="Times New Roman"/>
              </w:rPr>
            </w:pPr>
          </w:p>
        </w:tc>
      </w:tr>
    </w:tbl>
    <w:p w14:paraId="1A9A42F1" w14:textId="77777777" w:rsidR="00463E05" w:rsidRPr="00936BFC" w:rsidRDefault="00463E05" w:rsidP="00463E05">
      <w:pPr>
        <w:rPr>
          <w:rFonts w:eastAsia="Times New Roman" w:cs="Times New Roman"/>
        </w:rPr>
      </w:pPr>
    </w:p>
    <w:p w14:paraId="2B06DD76" w14:textId="00CA212E" w:rsidR="00463E05" w:rsidRPr="00936BFC" w:rsidRDefault="00463E05" w:rsidP="00463E05">
      <w:pPr>
        <w:rPr>
          <w:rFonts w:eastAsia="Times New Roman" w:cs="Times New Roman"/>
        </w:rPr>
      </w:pPr>
      <w:r w:rsidRPr="00936BFC">
        <w:rPr>
          <w:rFonts w:eastAsia="Times New Roman" w:cs="Times New Roman"/>
        </w:rPr>
        <w:t xml:space="preserve">Identify the </w:t>
      </w:r>
      <w:r w:rsidR="0097303A">
        <w:rPr>
          <w:rFonts w:eastAsia="Times New Roman" w:cs="Times New Roman"/>
        </w:rPr>
        <w:t>relationships within the organization that influence power and control.</w:t>
      </w:r>
    </w:p>
    <w:p w14:paraId="416ABD67" w14:textId="77777777" w:rsidR="00463E05" w:rsidRPr="00936BFC" w:rsidRDefault="00463E05" w:rsidP="00463E05">
      <w:pPr>
        <w:rPr>
          <w:rFonts w:eastAsia="Times New Roman" w:cs="Times New Roman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35"/>
      </w:tblGrid>
      <w:tr w:rsidR="00463E05" w:rsidRPr="00936BFC" w14:paraId="5206BC9E" w14:textId="77777777" w:rsidTr="0055187A">
        <w:trPr>
          <w:trHeight w:val="411"/>
        </w:trPr>
        <w:tc>
          <w:tcPr>
            <w:tcW w:w="9035" w:type="dxa"/>
            <w:tcBorders>
              <w:top w:val="nil"/>
              <w:left w:val="nil"/>
              <w:bottom w:val="nil"/>
              <w:right w:val="nil"/>
            </w:tcBorders>
          </w:tcPr>
          <w:p w14:paraId="36F0E179" w14:textId="77777777" w:rsidR="00463E05" w:rsidRPr="00936BFC" w:rsidRDefault="00463E05" w:rsidP="00463E05">
            <w:pPr>
              <w:rPr>
                <w:rFonts w:eastAsia="Times New Roman" w:cs="Times New Roman"/>
              </w:rPr>
            </w:pPr>
          </w:p>
        </w:tc>
      </w:tr>
    </w:tbl>
    <w:p w14:paraId="3DB62910" w14:textId="50D34F9F" w:rsidR="00463E05" w:rsidRPr="00936BFC" w:rsidRDefault="0097303A" w:rsidP="00463E05">
      <w:pPr>
        <w:rPr>
          <w:rFonts w:eastAsia="Times New Roman" w:cs="Times New Roman"/>
          <w:b/>
          <w:bCs/>
          <w:color w:val="7030A0"/>
        </w:rPr>
      </w:pPr>
      <w:r>
        <w:rPr>
          <w:rFonts w:eastAsia="Times New Roman" w:cs="Times New Roman"/>
          <w:b/>
          <w:bCs/>
          <w:color w:val="7030A0"/>
        </w:rPr>
        <w:t>Change C</w:t>
      </w:r>
      <w:r w:rsidR="00463E05" w:rsidRPr="00936BFC">
        <w:rPr>
          <w:rFonts w:eastAsia="Times New Roman" w:cs="Times New Roman"/>
          <w:b/>
          <w:bCs/>
          <w:color w:val="7030A0"/>
        </w:rPr>
        <w:t>apacity</w:t>
      </w:r>
    </w:p>
    <w:p w14:paraId="10522E19" w14:textId="77777777" w:rsidR="00463E05" w:rsidRPr="00936BFC" w:rsidRDefault="00463E05" w:rsidP="00463E05">
      <w:pPr>
        <w:rPr>
          <w:rFonts w:eastAsia="Times New Roman" w:cs="Times New Roman"/>
        </w:rPr>
      </w:pPr>
    </w:p>
    <w:p w14:paraId="3BBF1C0C" w14:textId="6F15D450" w:rsidR="00463E05" w:rsidRPr="00936BFC" w:rsidRDefault="0097303A" w:rsidP="00463E05">
      <w:pPr>
        <w:rPr>
          <w:rFonts w:eastAsia="Times New Roman" w:cs="Times New Roman"/>
        </w:rPr>
      </w:pPr>
      <w:r>
        <w:rPr>
          <w:rFonts w:eastAsia="Times New Roman" w:cs="Times New Roman"/>
        </w:rPr>
        <w:t>How many changes of this size and scope are currently underway in the organization?</w:t>
      </w:r>
    </w:p>
    <w:p w14:paraId="2DA3BD38" w14:textId="77777777" w:rsidR="00463E05" w:rsidRPr="00936BFC" w:rsidRDefault="00463E05" w:rsidP="00463E05">
      <w:pPr>
        <w:rPr>
          <w:rFonts w:eastAsia="Times New Roman" w:cs="Times New Roman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50"/>
      </w:tblGrid>
      <w:tr w:rsidR="00463E05" w:rsidRPr="00936BFC" w14:paraId="53AD6C88" w14:textId="77777777" w:rsidTr="0055187A">
        <w:trPr>
          <w:trHeight w:val="546"/>
        </w:trPr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E468" w14:textId="77777777" w:rsidR="00463E05" w:rsidRPr="00936BFC" w:rsidRDefault="00463E05" w:rsidP="00463E05">
            <w:pPr>
              <w:rPr>
                <w:rFonts w:eastAsia="Times New Roman" w:cs="Times New Roman"/>
              </w:rPr>
            </w:pPr>
          </w:p>
        </w:tc>
      </w:tr>
    </w:tbl>
    <w:p w14:paraId="337EFECB" w14:textId="77777777" w:rsidR="0097303A" w:rsidRDefault="0097303A" w:rsidP="00463E05">
      <w:pPr>
        <w:rPr>
          <w:rFonts w:eastAsia="Times New Roman" w:cs="Times New Roman"/>
        </w:rPr>
      </w:pPr>
    </w:p>
    <w:p w14:paraId="7C7A3E4E" w14:textId="77777777" w:rsidR="00463E05" w:rsidRPr="00936BFC" w:rsidRDefault="00463E05" w:rsidP="00463E05">
      <w:pPr>
        <w:rPr>
          <w:rFonts w:eastAsia="Times New Roman" w:cs="Times New Roman"/>
        </w:rPr>
      </w:pPr>
      <w:r w:rsidRPr="00936BFC">
        <w:rPr>
          <w:rFonts w:eastAsia="Times New Roman" w:cs="Times New Roman"/>
        </w:rPr>
        <w:t>List any key initiatives that overlap or interact with your change.</w:t>
      </w:r>
    </w:p>
    <w:p w14:paraId="78B5242D" w14:textId="77777777" w:rsidR="00463E05" w:rsidRPr="00936BFC" w:rsidRDefault="00463E05" w:rsidP="00463E05">
      <w:pPr>
        <w:rPr>
          <w:rFonts w:eastAsia="Times New Roman" w:cs="Times New Roman"/>
        </w:rPr>
      </w:pPr>
    </w:p>
    <w:tbl>
      <w:tblPr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</w:tblBorders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930"/>
      </w:tblGrid>
      <w:tr w:rsidR="00463E05" w:rsidRPr="00936BFC" w14:paraId="3EF8A9D4" w14:textId="77777777" w:rsidTr="0055187A">
        <w:trPr>
          <w:trHeight w:val="591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DDA3" w14:textId="77777777" w:rsidR="00463E05" w:rsidRPr="00936BFC" w:rsidRDefault="00463E05" w:rsidP="00463E05">
            <w:pPr>
              <w:rPr>
                <w:rFonts w:eastAsia="Times New Roman" w:cs="Times New Roman"/>
              </w:rPr>
            </w:pPr>
          </w:p>
        </w:tc>
      </w:tr>
    </w:tbl>
    <w:p w14:paraId="64980E45" w14:textId="77777777" w:rsidR="00463E05" w:rsidRPr="00936BFC" w:rsidRDefault="00463E05" w:rsidP="00463E05">
      <w:pPr>
        <w:rPr>
          <w:rFonts w:eastAsia="Times New Roman" w:cs="Times New Roman"/>
        </w:rPr>
      </w:pPr>
      <w:bookmarkStart w:id="0" w:name="_GoBack"/>
      <w:bookmarkEnd w:id="0"/>
    </w:p>
    <w:sectPr w:rsidR="00463E05" w:rsidRPr="00936BFC" w:rsidSect="0081130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Borders>
        <w:top w:val="thinThickSmallGap" w:sz="24" w:space="1" w:color="auto"/>
        <w:left w:val="thinThickSmallGap" w:sz="24" w:space="20" w:color="auto"/>
        <w:bottom w:val="thinThickSmallGap" w:sz="24" w:space="1" w:color="auto"/>
        <w:right w:val="thinThickSmallGap" w:sz="24" w:space="2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EB041" w14:textId="77777777" w:rsidR="000C171E" w:rsidRDefault="000C171E" w:rsidP="001357D1">
      <w:r>
        <w:separator/>
      </w:r>
    </w:p>
  </w:endnote>
  <w:endnote w:type="continuationSeparator" w:id="0">
    <w:p w14:paraId="48B607CF" w14:textId="77777777" w:rsidR="000C171E" w:rsidRDefault="000C171E" w:rsidP="0013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0000" w:themeColor="text1"/>
        <w:sz w:val="16"/>
        <w:szCs w:val="16"/>
      </w:rPr>
      <w:id w:val="-866066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517D83" w14:textId="6BC3EF73" w:rsidR="0055187A" w:rsidRPr="007E1172" w:rsidRDefault="0055187A">
        <w:pPr>
          <w:pStyle w:val="Footer"/>
          <w:jc w:val="center"/>
          <w:rPr>
            <w:noProof/>
            <w:color w:val="000000" w:themeColor="text1"/>
            <w:sz w:val="16"/>
            <w:szCs w:val="16"/>
          </w:rPr>
        </w:pPr>
        <w:r w:rsidRPr="007E1172">
          <w:rPr>
            <w:color w:val="000000" w:themeColor="text1"/>
            <w:sz w:val="16"/>
            <w:szCs w:val="16"/>
          </w:rPr>
          <w:fldChar w:fldCharType="begin"/>
        </w:r>
        <w:r w:rsidRPr="007E1172">
          <w:rPr>
            <w:color w:val="000000" w:themeColor="text1"/>
            <w:sz w:val="16"/>
            <w:szCs w:val="16"/>
          </w:rPr>
          <w:instrText xml:space="preserve"> PAGE   \* MERGEFORMAT </w:instrText>
        </w:r>
        <w:r w:rsidRPr="007E1172">
          <w:rPr>
            <w:color w:val="000000" w:themeColor="text1"/>
            <w:sz w:val="16"/>
            <w:szCs w:val="16"/>
          </w:rPr>
          <w:fldChar w:fldCharType="separate"/>
        </w:r>
        <w:r w:rsidR="007E1172">
          <w:rPr>
            <w:noProof/>
            <w:color w:val="000000" w:themeColor="text1"/>
            <w:sz w:val="16"/>
            <w:szCs w:val="16"/>
          </w:rPr>
          <w:t>1</w:t>
        </w:r>
        <w:r w:rsidRPr="007E1172">
          <w:rPr>
            <w:noProof/>
            <w:color w:val="000000" w:themeColor="text1"/>
            <w:sz w:val="16"/>
            <w:szCs w:val="16"/>
          </w:rPr>
          <w:fldChar w:fldCharType="end"/>
        </w:r>
      </w:p>
      <w:p w14:paraId="03E0FDE2" w14:textId="47C0C21E" w:rsidR="0055187A" w:rsidRPr="007E1172" w:rsidRDefault="00AF2048" w:rsidP="0055187A">
        <w:pPr>
          <w:pStyle w:val="Footer"/>
          <w:jc w:val="center"/>
          <w:rPr>
            <w:color w:val="000000" w:themeColor="text1"/>
            <w:sz w:val="16"/>
            <w:szCs w:val="16"/>
          </w:rPr>
        </w:pPr>
        <w:r w:rsidRPr="00AF2048">
          <w:rPr>
            <w:color w:val="431479"/>
            <w:sz w:val="16"/>
            <w:szCs w:val="20"/>
          </w:rPr>
          <w:t>© 2019 PMO Strategies | All Rights Reserved</w:t>
        </w:r>
      </w:p>
      <w:p w14:paraId="3CE7CC54" w14:textId="059B42E0" w:rsidR="0055187A" w:rsidRPr="007E1172" w:rsidRDefault="0055187A">
        <w:pPr>
          <w:pStyle w:val="Footer"/>
          <w:jc w:val="center"/>
          <w:rPr>
            <w:color w:val="000000" w:themeColor="text1"/>
            <w:sz w:val="16"/>
            <w:szCs w:val="16"/>
          </w:rPr>
        </w:pPr>
        <w:r w:rsidRPr="007E1172">
          <w:rPr>
            <w:color w:val="000000" w:themeColor="text1"/>
            <w:sz w:val="16"/>
            <w:szCs w:val="16"/>
          </w:rPr>
          <w:t>Individual license granted according to copyright terms and conditions</w:t>
        </w:r>
      </w:p>
    </w:sdtContent>
  </w:sdt>
  <w:p w14:paraId="28D20D7F" w14:textId="5D284890" w:rsidR="0049794F" w:rsidRPr="0055187A" w:rsidRDefault="0049794F" w:rsidP="005518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57D79" w14:textId="77777777" w:rsidR="000C171E" w:rsidRDefault="000C171E" w:rsidP="001357D1">
      <w:r>
        <w:separator/>
      </w:r>
    </w:p>
  </w:footnote>
  <w:footnote w:type="continuationSeparator" w:id="0">
    <w:p w14:paraId="76AEBE28" w14:textId="77777777" w:rsidR="000C171E" w:rsidRDefault="000C171E" w:rsidP="00135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46540" w14:textId="7F16DEEB" w:rsidR="00693CAD" w:rsidRDefault="006463A6" w:rsidP="00693CAD">
    <w:pPr>
      <w:pStyle w:val="Header"/>
      <w:jc w:val="center"/>
      <w:rPr>
        <w:rFonts w:eastAsia="Times New Roman" w:cs="Arial"/>
        <w:b/>
        <w:color w:val="7030A0"/>
        <w:sz w:val="28"/>
        <w:szCs w:val="32"/>
      </w:rPr>
    </w:pPr>
    <w:r>
      <w:rPr>
        <w:rFonts w:eastAsia="Times New Roman" w:cs="Arial"/>
        <w:b/>
        <w:noProof/>
        <w:color w:val="7030A0"/>
        <w:sz w:val="28"/>
        <w:szCs w:val="32"/>
      </w:rPr>
      <w:drawing>
        <wp:inline distT="0" distB="0" distL="0" distR="0" wp14:anchorId="26F982D9" wp14:editId="2B72E584">
          <wp:extent cx="902970" cy="470245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PACTEngine 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500" cy="474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C97A0D" w14:textId="3B0B08AE" w:rsidR="00984D9C" w:rsidRPr="007E1172" w:rsidRDefault="00463E05" w:rsidP="007E1172">
    <w:pPr>
      <w:spacing w:before="120" w:after="120"/>
      <w:jc w:val="center"/>
      <w:rPr>
        <w:rFonts w:eastAsia="Times New Roman" w:cstheme="minorHAnsi"/>
        <w:b/>
        <w:bCs/>
        <w:color w:val="7030A0"/>
        <w:sz w:val="32"/>
      </w:rPr>
    </w:pPr>
    <w:r w:rsidRPr="007E1172">
      <w:rPr>
        <w:rFonts w:eastAsia="Times New Roman" w:cstheme="minorHAnsi"/>
        <w:b/>
        <w:bCs/>
        <w:color w:val="7030A0"/>
        <w:sz w:val="32"/>
      </w:rPr>
      <w:t>Organizational Assessment</w:t>
    </w:r>
    <w:r w:rsidR="006463A6" w:rsidRPr="007E1172">
      <w:rPr>
        <w:rFonts w:eastAsia="Times New Roman" w:cstheme="minorHAnsi"/>
        <w:b/>
        <w:bCs/>
        <w:color w:val="7030A0"/>
        <w:sz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6A90"/>
    <w:multiLevelType w:val="hybridMultilevel"/>
    <w:tmpl w:val="C67E7DD6"/>
    <w:lvl w:ilvl="0" w:tplc="67022F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3030E"/>
    <w:multiLevelType w:val="hybridMultilevel"/>
    <w:tmpl w:val="B0DA2F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D4F9D"/>
    <w:multiLevelType w:val="hybridMultilevel"/>
    <w:tmpl w:val="13E6B7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E6311"/>
    <w:multiLevelType w:val="hybridMultilevel"/>
    <w:tmpl w:val="A51A7F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9585E"/>
    <w:multiLevelType w:val="hybridMultilevel"/>
    <w:tmpl w:val="B8540FC6"/>
    <w:lvl w:ilvl="0" w:tplc="67022F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A5280"/>
    <w:multiLevelType w:val="hybridMultilevel"/>
    <w:tmpl w:val="9A0C5C10"/>
    <w:lvl w:ilvl="0" w:tplc="67022F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217FC"/>
    <w:multiLevelType w:val="hybridMultilevel"/>
    <w:tmpl w:val="8C446D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E32B1"/>
    <w:multiLevelType w:val="hybridMultilevel"/>
    <w:tmpl w:val="EFDA12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5328B"/>
    <w:multiLevelType w:val="hybridMultilevel"/>
    <w:tmpl w:val="88768C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3601F"/>
    <w:multiLevelType w:val="hybridMultilevel"/>
    <w:tmpl w:val="950C830A"/>
    <w:lvl w:ilvl="0" w:tplc="67022F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87246"/>
    <w:multiLevelType w:val="hybridMultilevel"/>
    <w:tmpl w:val="8376B2CC"/>
    <w:lvl w:ilvl="0" w:tplc="67022F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994"/>
    <w:rsid w:val="00023818"/>
    <w:rsid w:val="000634E6"/>
    <w:rsid w:val="000C171E"/>
    <w:rsid w:val="0013545D"/>
    <w:rsid w:val="001357D1"/>
    <w:rsid w:val="00211AA3"/>
    <w:rsid w:val="00246FCD"/>
    <w:rsid w:val="002929BC"/>
    <w:rsid w:val="00300845"/>
    <w:rsid w:val="004015FF"/>
    <w:rsid w:val="0042216C"/>
    <w:rsid w:val="00463E05"/>
    <w:rsid w:val="0049794F"/>
    <w:rsid w:val="004A27A5"/>
    <w:rsid w:val="004C3E6E"/>
    <w:rsid w:val="004F1351"/>
    <w:rsid w:val="00522902"/>
    <w:rsid w:val="0055187A"/>
    <w:rsid w:val="00563D58"/>
    <w:rsid w:val="006160B2"/>
    <w:rsid w:val="006463A6"/>
    <w:rsid w:val="006669F4"/>
    <w:rsid w:val="00682078"/>
    <w:rsid w:val="00686EF1"/>
    <w:rsid w:val="00693CAD"/>
    <w:rsid w:val="006C5F11"/>
    <w:rsid w:val="007100DF"/>
    <w:rsid w:val="007E1172"/>
    <w:rsid w:val="007E391C"/>
    <w:rsid w:val="00811306"/>
    <w:rsid w:val="008727FE"/>
    <w:rsid w:val="00873D0C"/>
    <w:rsid w:val="00891819"/>
    <w:rsid w:val="008A4B35"/>
    <w:rsid w:val="00936BFC"/>
    <w:rsid w:val="0097303A"/>
    <w:rsid w:val="00984D9C"/>
    <w:rsid w:val="00AF2048"/>
    <w:rsid w:val="00B309B2"/>
    <w:rsid w:val="00B86269"/>
    <w:rsid w:val="00BB0D99"/>
    <w:rsid w:val="00CC5994"/>
    <w:rsid w:val="00D74F3C"/>
    <w:rsid w:val="00E80951"/>
    <w:rsid w:val="00EC3A6B"/>
    <w:rsid w:val="00EC652A"/>
    <w:rsid w:val="00EE30A3"/>
    <w:rsid w:val="00F01BA4"/>
    <w:rsid w:val="00F37484"/>
    <w:rsid w:val="00F66F10"/>
    <w:rsid w:val="00FC207B"/>
    <w:rsid w:val="00FE57F5"/>
    <w:rsid w:val="00FF2EBA"/>
    <w:rsid w:val="00FF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A39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7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7D1"/>
  </w:style>
  <w:style w:type="paragraph" w:styleId="Footer">
    <w:name w:val="footer"/>
    <w:basedOn w:val="Normal"/>
    <w:link w:val="FooterChar"/>
    <w:uiPriority w:val="99"/>
    <w:unhideWhenUsed/>
    <w:rsid w:val="001357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664C49B2D4A438642372C808199F0" ma:contentTypeVersion="8" ma:contentTypeDescription="Create a new document." ma:contentTypeScope="" ma:versionID="74884ac4e9071c0ef24f71b5a5dd4b47">
  <xsd:schema xmlns:xsd="http://www.w3.org/2001/XMLSchema" xmlns:xs="http://www.w3.org/2001/XMLSchema" xmlns:p="http://schemas.microsoft.com/office/2006/metadata/properties" xmlns:ns2="5a89d3ba-fea0-45ef-ba8d-06cc567abab2" xmlns:ns3="98838699-4e4f-4dc2-88af-3a0cb934f81d" targetNamespace="http://schemas.microsoft.com/office/2006/metadata/properties" ma:root="true" ma:fieldsID="85e6bed7b0f9082948e35289ba06114b" ns2:_="" ns3:_="">
    <xsd:import namespace="5a89d3ba-fea0-45ef-ba8d-06cc567abab2"/>
    <xsd:import namespace="98838699-4e4f-4dc2-88af-3a0cb934f8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9d3ba-fea0-45ef-ba8d-06cc567aba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38699-4e4f-4dc2-88af-3a0cb934f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0F5010-9A63-4B99-8A71-DE4719CB8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9d3ba-fea0-45ef-ba8d-06cc567abab2"/>
    <ds:schemaRef ds:uri="98838699-4e4f-4dc2-88af-3a0cb934f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7B8041-2D8C-4031-B1BB-26A2E185FB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897215-A2BA-40C8-8414-E206E8D2C7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64305D-9414-483E-89A5-8C7FCF429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IMPACTbyLaura</dc:creator>
  <cp:keywords/>
  <dc:description/>
  <cp:lastModifiedBy>Danielle Hoover</cp:lastModifiedBy>
  <cp:revision>3</cp:revision>
  <cp:lastPrinted>2015-12-07T14:07:00Z</cp:lastPrinted>
  <dcterms:created xsi:type="dcterms:W3CDTF">2019-01-14T22:31:00Z</dcterms:created>
  <dcterms:modified xsi:type="dcterms:W3CDTF">2019-01-15T17:58:00Z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0x010100C63664C49B2D4A438642372C808199F0</vt:lpwstr>
  </property>
</Properties>
</file>